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68" w:rsidRDefault="000B045D" w:rsidP="00496107">
      <w:pPr>
        <w:tabs>
          <w:tab w:val="left" w:pos="851"/>
        </w:tabs>
        <w:spacing w:after="0"/>
        <w:rPr>
          <w:b/>
          <w:i/>
          <w:color w:val="808080" w:themeColor="background1" w:themeShade="80"/>
          <w:sz w:val="72"/>
          <w:szCs w:val="72"/>
        </w:rPr>
      </w:pPr>
      <w:r w:rsidRPr="000B045D">
        <w:rPr>
          <w:b/>
          <w:noProof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9pt;margin-top:11pt;width:379.6pt;height:69pt;z-index:251660288;mso-width-relative:margin;mso-height-relative:margin" filled="f" stroked="f">
            <v:textbox>
              <w:txbxContent>
                <w:p w:rsidR="009D0E6B" w:rsidRPr="009D0E6B" w:rsidRDefault="009D0E6B">
                  <w:pPr>
                    <w:rPr>
                      <w:lang w:val="en-US"/>
                    </w:rPr>
                  </w:pPr>
                  <w:r w:rsidRPr="00C42502">
                    <w:rPr>
                      <w:b/>
                      <w:i/>
                      <w:color w:val="808080" w:themeColor="background1" w:themeShade="80"/>
                      <w:sz w:val="72"/>
                      <w:szCs w:val="72"/>
                    </w:rPr>
                    <w:t>Kunstnergruppen Fokus</w:t>
                  </w:r>
                </w:p>
              </w:txbxContent>
            </v:textbox>
          </v:shape>
        </w:pict>
      </w:r>
      <w:r w:rsidR="00C42502">
        <w:rPr>
          <w:b/>
          <w:i/>
          <w:color w:val="808080" w:themeColor="background1" w:themeShade="80"/>
          <w:sz w:val="72"/>
          <w:szCs w:val="72"/>
        </w:rPr>
        <w:t xml:space="preserve">  </w:t>
      </w:r>
      <w:r w:rsidR="009D0E6B">
        <w:rPr>
          <w:b/>
          <w:i/>
          <w:noProof/>
          <w:color w:val="808080" w:themeColor="background1" w:themeShade="80"/>
          <w:sz w:val="72"/>
          <w:szCs w:val="72"/>
          <w:lang w:eastAsia="da-DK"/>
        </w:rPr>
        <w:drawing>
          <wp:inline distT="0" distB="0" distL="0" distR="0">
            <wp:extent cx="1136650" cy="952500"/>
            <wp:effectExtent l="19050" t="0" r="6350" b="0"/>
            <wp:docPr id="2" name="Picture 0" descr="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E6B">
        <w:rPr>
          <w:b/>
          <w:i/>
          <w:color w:val="808080" w:themeColor="background1" w:themeShade="80"/>
          <w:sz w:val="72"/>
          <w:szCs w:val="72"/>
        </w:rPr>
        <w:t xml:space="preserve">     </w:t>
      </w:r>
    </w:p>
    <w:p w:rsidR="003E2056" w:rsidRDefault="009F1EA0" w:rsidP="003E2056">
      <w:pPr>
        <w:spacing w:after="0"/>
        <w:jc w:val="right"/>
        <w:rPr>
          <w:b/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4. oktober</w:t>
      </w:r>
      <w:r w:rsidR="00B30497">
        <w:rPr>
          <w:b/>
          <w:i/>
          <w:color w:val="808080" w:themeColor="background1" w:themeShade="80"/>
          <w:sz w:val="24"/>
          <w:szCs w:val="24"/>
        </w:rPr>
        <w:t xml:space="preserve"> </w:t>
      </w:r>
      <w:r w:rsidR="00596AA6">
        <w:rPr>
          <w:b/>
          <w:i/>
          <w:color w:val="808080" w:themeColor="background1" w:themeShade="80"/>
          <w:sz w:val="24"/>
          <w:szCs w:val="24"/>
        </w:rPr>
        <w:t>20</w:t>
      </w:r>
      <w:r w:rsidR="002275A2">
        <w:rPr>
          <w:b/>
          <w:i/>
          <w:color w:val="808080" w:themeColor="background1" w:themeShade="80"/>
          <w:sz w:val="24"/>
          <w:szCs w:val="24"/>
        </w:rPr>
        <w:t>20</w:t>
      </w:r>
      <w:r w:rsidR="003E2056">
        <w:rPr>
          <w:b/>
          <w:i/>
          <w:color w:val="808080" w:themeColor="background1" w:themeShade="80"/>
          <w:sz w:val="24"/>
          <w:szCs w:val="24"/>
        </w:rPr>
        <w:t xml:space="preserve"> </w:t>
      </w:r>
    </w:p>
    <w:p w:rsidR="004B3918" w:rsidRDefault="003E2056" w:rsidP="00B60558">
      <w:pPr>
        <w:spacing w:after="0"/>
        <w:jc w:val="center"/>
        <w:rPr>
          <w:b/>
          <w:i/>
          <w:color w:val="808080" w:themeColor="background1" w:themeShade="80"/>
          <w:sz w:val="24"/>
          <w:szCs w:val="24"/>
        </w:rPr>
      </w:pPr>
      <w:r w:rsidRPr="00C42502">
        <w:rPr>
          <w:b/>
          <w:sz w:val="44"/>
          <w:szCs w:val="44"/>
        </w:rPr>
        <w:t xml:space="preserve">Nyhedsbrev </w:t>
      </w:r>
      <w:r w:rsidR="009F1EA0">
        <w:rPr>
          <w:b/>
          <w:sz w:val="44"/>
          <w:szCs w:val="44"/>
        </w:rPr>
        <w:t>oktober</w:t>
      </w:r>
      <w:r>
        <w:rPr>
          <w:b/>
          <w:sz w:val="44"/>
          <w:szCs w:val="44"/>
        </w:rPr>
        <w:t xml:space="preserve"> 20</w:t>
      </w:r>
      <w:r w:rsidR="002275A2">
        <w:rPr>
          <w:b/>
          <w:sz w:val="44"/>
          <w:szCs w:val="44"/>
        </w:rPr>
        <w:t>20</w:t>
      </w:r>
      <w:r>
        <w:rPr>
          <w:color w:val="808080" w:themeColor="background1" w:themeShade="80"/>
          <w:sz w:val="24"/>
          <w:szCs w:val="24"/>
        </w:rPr>
        <w:t>.</w:t>
      </w:r>
    </w:p>
    <w:p w:rsidR="00B60558" w:rsidRPr="00E9719D" w:rsidRDefault="00B60558" w:rsidP="003E2056">
      <w:pPr>
        <w:spacing w:after="0"/>
        <w:rPr>
          <w:b/>
          <w:i/>
          <w:color w:val="808080" w:themeColor="background1" w:themeShade="80"/>
          <w:sz w:val="20"/>
          <w:szCs w:val="20"/>
        </w:rPr>
      </w:pPr>
    </w:p>
    <w:p w:rsidR="00226A16" w:rsidRDefault="00226A16" w:rsidP="00226A16">
      <w:pPr>
        <w:pStyle w:val="Listeafsnit"/>
        <w:numPr>
          <w:ilvl w:val="0"/>
          <w:numId w:val="19"/>
        </w:numPr>
        <w:tabs>
          <w:tab w:val="left" w:pos="851"/>
        </w:tabs>
        <w:spacing w:after="0"/>
        <w:rPr>
          <w:rFonts w:ascii="Calibri" w:eastAsia="Times New Roman" w:hAnsi="Calibri" w:cs="Calibri"/>
          <w:b/>
          <w:i/>
          <w:sz w:val="28"/>
          <w:szCs w:val="28"/>
          <w:lang w:eastAsia="da-DK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Generalforsamling </w:t>
      </w:r>
    </w:p>
    <w:p w:rsidR="00226A16" w:rsidRDefault="00226A16" w:rsidP="00226A16">
      <w:pPr>
        <w:pStyle w:val="Listeafsnit"/>
        <w:spacing w:after="0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9F1EA0">
        <w:rPr>
          <w:sz w:val="24"/>
          <w:szCs w:val="24"/>
        </w:rPr>
        <w:t>var indkaldt</w:t>
      </w:r>
      <w:r>
        <w:rPr>
          <w:sz w:val="24"/>
          <w:szCs w:val="24"/>
        </w:rPr>
        <w:t xml:space="preserve"> til ordinær </w:t>
      </w:r>
      <w:r w:rsidR="00E44222">
        <w:rPr>
          <w:sz w:val="24"/>
          <w:szCs w:val="24"/>
        </w:rPr>
        <w:t>generalforsamling tirsdag</w:t>
      </w:r>
      <w:r w:rsidRPr="00E9719D">
        <w:rPr>
          <w:b/>
          <w:color w:val="0000FF"/>
          <w:sz w:val="24"/>
          <w:szCs w:val="24"/>
        </w:rPr>
        <w:t xml:space="preserve"> den 25. august 2020 kl. 1900</w:t>
      </w:r>
      <w:r>
        <w:rPr>
          <w:sz w:val="24"/>
          <w:szCs w:val="24"/>
        </w:rPr>
        <w:t xml:space="preserve"> i Resen Sogn</w:t>
      </w:r>
      <w:r w:rsidR="009F1EA0">
        <w:rPr>
          <w:sz w:val="24"/>
          <w:szCs w:val="24"/>
        </w:rPr>
        <w:t>egård, Kirkevej 25B, 7800 Skive, hvor 20 medlemmer var mødt op.</w:t>
      </w:r>
    </w:p>
    <w:p w:rsidR="00226A16" w:rsidRDefault="009F1EA0" w:rsidP="00226A16">
      <w:pPr>
        <w:pStyle w:val="Listeafsnit"/>
        <w:spacing w:after="0"/>
        <w:ind w:left="732"/>
        <w:rPr>
          <w:sz w:val="24"/>
          <w:szCs w:val="24"/>
        </w:rPr>
      </w:pPr>
      <w:r>
        <w:rPr>
          <w:sz w:val="24"/>
          <w:szCs w:val="24"/>
        </w:rPr>
        <w:t>Læs referatet på hjemmesiden under ”Opslag”</w:t>
      </w:r>
      <w:r w:rsidR="00226A16">
        <w:rPr>
          <w:sz w:val="24"/>
          <w:szCs w:val="24"/>
        </w:rPr>
        <w:t>.</w:t>
      </w:r>
    </w:p>
    <w:p w:rsidR="00226A16" w:rsidRPr="00E9719D" w:rsidRDefault="00226A16" w:rsidP="00226A16">
      <w:pPr>
        <w:tabs>
          <w:tab w:val="left" w:pos="851"/>
        </w:tabs>
        <w:spacing w:after="0"/>
        <w:rPr>
          <w:rFonts w:ascii="Calibri" w:eastAsia="Times New Roman" w:hAnsi="Calibri" w:cs="Calibri"/>
          <w:b/>
          <w:i/>
          <w:sz w:val="16"/>
          <w:szCs w:val="16"/>
          <w:lang w:eastAsia="da-DK"/>
        </w:rPr>
      </w:pPr>
    </w:p>
    <w:p w:rsidR="00E9719D" w:rsidRPr="00E9719D" w:rsidRDefault="00226A16" w:rsidP="00E9719D">
      <w:pPr>
        <w:pStyle w:val="Listeafsnit"/>
        <w:numPr>
          <w:ilvl w:val="0"/>
          <w:numId w:val="19"/>
        </w:numPr>
        <w:tabs>
          <w:tab w:val="left" w:pos="1560"/>
        </w:tabs>
        <w:spacing w:after="0"/>
        <w:rPr>
          <w:b/>
          <w:i/>
          <w:sz w:val="28"/>
          <w:szCs w:val="28"/>
        </w:rPr>
      </w:pPr>
      <w:r w:rsidRPr="00226A16">
        <w:rPr>
          <w:b/>
          <w:i/>
          <w:sz w:val="28"/>
          <w:szCs w:val="28"/>
        </w:rPr>
        <w:t>Undervisningsforløb på AOF.</w:t>
      </w:r>
    </w:p>
    <w:p w:rsidR="00E9719D" w:rsidRPr="00E9719D" w:rsidRDefault="00E9719D" w:rsidP="00E9719D">
      <w:pPr>
        <w:pStyle w:val="Listeafsnit"/>
        <w:tabs>
          <w:tab w:val="left" w:pos="1560"/>
        </w:tabs>
        <w:spacing w:after="0"/>
        <w:ind w:left="732"/>
        <w:rPr>
          <w:b/>
          <w:sz w:val="24"/>
          <w:szCs w:val="24"/>
        </w:rPr>
      </w:pPr>
      <w:r w:rsidRPr="00E9719D">
        <w:rPr>
          <w:b/>
          <w:color w:val="0000FF"/>
          <w:sz w:val="24"/>
          <w:szCs w:val="24"/>
        </w:rPr>
        <w:t>Start</w:t>
      </w:r>
      <w:r w:rsidR="00497B3A">
        <w:rPr>
          <w:b/>
          <w:color w:val="0000FF"/>
          <w:sz w:val="24"/>
          <w:szCs w:val="24"/>
        </w:rPr>
        <w:t>ede</w:t>
      </w:r>
      <w:r w:rsidRPr="00E9719D">
        <w:rPr>
          <w:b/>
          <w:color w:val="0000FF"/>
          <w:sz w:val="24"/>
          <w:szCs w:val="24"/>
        </w:rPr>
        <w:t xml:space="preserve"> torsdag den 10. september 2020</w:t>
      </w:r>
      <w:r w:rsidRPr="00E9719D">
        <w:rPr>
          <w:b/>
          <w:sz w:val="24"/>
          <w:szCs w:val="24"/>
        </w:rPr>
        <w:t>.</w:t>
      </w:r>
    </w:p>
    <w:p w:rsidR="00E9719D" w:rsidRDefault="00226A16" w:rsidP="00E9719D">
      <w:pPr>
        <w:pStyle w:val="Listeafsnit"/>
        <w:tabs>
          <w:tab w:val="left" w:pos="1560"/>
        </w:tabs>
        <w:spacing w:after="0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E9719D">
        <w:rPr>
          <w:sz w:val="24"/>
          <w:szCs w:val="24"/>
        </w:rPr>
        <w:t>er nu lykkedes i samarbejde med AOF, at få lavet</w:t>
      </w:r>
      <w:r>
        <w:rPr>
          <w:sz w:val="24"/>
          <w:szCs w:val="24"/>
        </w:rPr>
        <w:t xml:space="preserve"> et forløb over 10 gange med 10 deltagere og gennemføres torsdage i tidsrummet kl. 0900 – 1500. </w:t>
      </w:r>
    </w:p>
    <w:p w:rsidR="00E9719D" w:rsidRDefault="00E9719D" w:rsidP="00E9719D">
      <w:pPr>
        <w:pStyle w:val="Listeafsnit"/>
        <w:tabs>
          <w:tab w:val="left" w:pos="1560"/>
        </w:tabs>
        <w:spacing w:after="0"/>
        <w:ind w:left="732"/>
        <w:rPr>
          <w:sz w:val="24"/>
          <w:szCs w:val="24"/>
        </w:rPr>
      </w:pPr>
      <w:r>
        <w:rPr>
          <w:sz w:val="24"/>
          <w:szCs w:val="24"/>
        </w:rPr>
        <w:t xml:space="preserve">Underviser er </w:t>
      </w:r>
      <w:r w:rsidR="00226A16">
        <w:rPr>
          <w:sz w:val="24"/>
          <w:szCs w:val="24"/>
        </w:rPr>
        <w:t xml:space="preserve">Poul Erik Nielsen, Vestsalling med start fra torsdag den 10. september 2020. </w:t>
      </w:r>
    </w:p>
    <w:p w:rsidR="00E9719D" w:rsidRPr="00E9719D" w:rsidRDefault="009F1EA0" w:rsidP="009F1EA0">
      <w:pPr>
        <w:pStyle w:val="Listeafsnit"/>
        <w:tabs>
          <w:tab w:val="left" w:pos="1560"/>
        </w:tabs>
        <w:spacing w:after="0"/>
        <w:ind w:left="732"/>
        <w:rPr>
          <w:sz w:val="24"/>
          <w:szCs w:val="24"/>
        </w:rPr>
      </w:pPr>
      <w:r>
        <w:rPr>
          <w:sz w:val="24"/>
          <w:szCs w:val="24"/>
        </w:rPr>
        <w:t>Pris kr. 2.100. Der er 7 undervisningsdage tilbage, så har du fået tid eller lyst, så kontakt AOF eller kig op på AOF på torsdag den 8. oktober 2020.</w:t>
      </w:r>
    </w:p>
    <w:p w:rsidR="00B94A4D" w:rsidRPr="00E9719D" w:rsidRDefault="00B94A4D" w:rsidP="00B94A4D">
      <w:pPr>
        <w:pStyle w:val="Listeafsnit"/>
        <w:tabs>
          <w:tab w:val="left" w:pos="851"/>
        </w:tabs>
        <w:spacing w:after="0"/>
        <w:ind w:left="732"/>
        <w:rPr>
          <w:rFonts w:ascii="Calibri" w:eastAsia="Times New Roman" w:hAnsi="Calibri" w:cs="Calibri"/>
          <w:sz w:val="16"/>
          <w:szCs w:val="16"/>
          <w:lang w:eastAsia="da-DK"/>
        </w:rPr>
      </w:pPr>
    </w:p>
    <w:p w:rsidR="00E2741A" w:rsidRPr="00B94A4D" w:rsidRDefault="00B94A4D" w:rsidP="00B94A4D">
      <w:pPr>
        <w:pStyle w:val="Listeafsnit"/>
        <w:numPr>
          <w:ilvl w:val="0"/>
          <w:numId w:val="19"/>
        </w:numPr>
        <w:tabs>
          <w:tab w:val="left" w:pos="851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Udflugt til </w:t>
      </w:r>
      <w:r w:rsidRPr="004400C4">
        <w:rPr>
          <w:rFonts w:cstheme="minorHAnsi"/>
          <w:b/>
          <w:i/>
          <w:sz w:val="28"/>
          <w:szCs w:val="28"/>
          <w:lang w:val="en-US"/>
        </w:rPr>
        <w:t xml:space="preserve">HEART </w:t>
      </w:r>
      <w:proofErr w:type="spellStart"/>
      <w:r w:rsidRPr="004400C4">
        <w:rPr>
          <w:rFonts w:cstheme="minorHAnsi"/>
          <w:b/>
          <w:i/>
          <w:sz w:val="28"/>
          <w:szCs w:val="28"/>
          <w:lang w:val="en-US"/>
        </w:rPr>
        <w:t>Herning</w:t>
      </w:r>
      <w:proofErr w:type="spellEnd"/>
      <w:r w:rsidRPr="004400C4">
        <w:rPr>
          <w:rFonts w:cstheme="minorHAnsi"/>
          <w:b/>
          <w:i/>
          <w:sz w:val="28"/>
          <w:szCs w:val="28"/>
          <w:lang w:val="en-US"/>
        </w:rPr>
        <w:t xml:space="preserve"> Museum of Contemporary Art </w:t>
      </w:r>
      <w:proofErr w:type="spellStart"/>
      <w:r w:rsidRPr="004400C4">
        <w:rPr>
          <w:rFonts w:cstheme="minorHAnsi"/>
          <w:b/>
          <w:i/>
          <w:sz w:val="28"/>
          <w:szCs w:val="28"/>
          <w:lang w:val="en-US"/>
        </w:rPr>
        <w:t>og</w:t>
      </w:r>
      <w:proofErr w:type="spellEnd"/>
      <w:r w:rsidRPr="004400C4">
        <w:rPr>
          <w:rFonts w:cstheme="minorHAnsi"/>
          <w:b/>
          <w:i/>
          <w:sz w:val="28"/>
          <w:szCs w:val="28"/>
          <w:lang w:val="en-US"/>
        </w:rPr>
        <w:t xml:space="preserve"> </w:t>
      </w:r>
      <w:proofErr w:type="spellStart"/>
      <w:r w:rsidRPr="004400C4">
        <w:rPr>
          <w:rFonts w:cstheme="minorHAnsi"/>
          <w:b/>
          <w:i/>
          <w:sz w:val="28"/>
          <w:szCs w:val="28"/>
          <w:lang w:val="en-US"/>
        </w:rPr>
        <w:t>Skulpturparken</w:t>
      </w:r>
      <w:proofErr w:type="spellEnd"/>
      <w:r w:rsidRPr="004400C4">
        <w:rPr>
          <w:rFonts w:cstheme="minorHAnsi"/>
          <w:b/>
          <w:i/>
          <w:sz w:val="28"/>
          <w:szCs w:val="28"/>
          <w:lang w:val="en-US"/>
        </w:rPr>
        <w:t>.</w:t>
      </w:r>
    </w:p>
    <w:p w:rsidR="00B94A4D" w:rsidRPr="00226A16" w:rsidRDefault="00B94A4D" w:rsidP="00B94A4D">
      <w:pPr>
        <w:pStyle w:val="Listeafsnit"/>
        <w:tabs>
          <w:tab w:val="left" w:pos="851"/>
        </w:tabs>
        <w:spacing w:after="0"/>
        <w:ind w:left="732"/>
        <w:rPr>
          <w:b/>
          <w:color w:val="0000FF"/>
          <w:sz w:val="24"/>
          <w:szCs w:val="24"/>
        </w:rPr>
      </w:pPr>
      <w:r w:rsidRPr="00226A16">
        <w:rPr>
          <w:b/>
          <w:color w:val="0000FF"/>
          <w:sz w:val="24"/>
          <w:szCs w:val="24"/>
        </w:rPr>
        <w:t>Torsdag den 1. oktober 2020, kl. 12</w:t>
      </w:r>
      <w:r w:rsidR="00226A16" w:rsidRPr="00226A16">
        <w:rPr>
          <w:b/>
          <w:color w:val="0000FF"/>
          <w:sz w:val="24"/>
          <w:szCs w:val="24"/>
        </w:rPr>
        <w:t>-18.</w:t>
      </w:r>
    </w:p>
    <w:p w:rsidR="00226A16" w:rsidRDefault="00226A16" w:rsidP="00B94A4D">
      <w:pPr>
        <w:pStyle w:val="Listeafsnit"/>
        <w:tabs>
          <w:tab w:val="left" w:pos="851"/>
        </w:tabs>
        <w:spacing w:after="0"/>
        <w:ind w:left="732"/>
        <w:rPr>
          <w:sz w:val="24"/>
          <w:szCs w:val="24"/>
        </w:rPr>
      </w:pPr>
      <w:r>
        <w:rPr>
          <w:sz w:val="24"/>
          <w:szCs w:val="24"/>
        </w:rPr>
        <w:t>Vi mød</w:t>
      </w:r>
      <w:r w:rsidR="009F1EA0">
        <w:rPr>
          <w:sz w:val="24"/>
          <w:szCs w:val="24"/>
        </w:rPr>
        <w:t>t</w:t>
      </w:r>
      <w:r>
        <w:rPr>
          <w:sz w:val="24"/>
          <w:szCs w:val="24"/>
        </w:rPr>
        <w:t xml:space="preserve">es ved P-pladsen ved Børnenes Paradis og </w:t>
      </w:r>
      <w:r w:rsidR="00941F05">
        <w:rPr>
          <w:sz w:val="24"/>
          <w:szCs w:val="24"/>
        </w:rPr>
        <w:t>12 medlemmer var mødt op i skyggen af Covid-19 krisen</w:t>
      </w:r>
      <w:r>
        <w:rPr>
          <w:sz w:val="24"/>
          <w:szCs w:val="24"/>
        </w:rPr>
        <w:t>.</w:t>
      </w:r>
    </w:p>
    <w:p w:rsidR="005477C8" w:rsidRDefault="00226A16" w:rsidP="00226A16">
      <w:pPr>
        <w:pStyle w:val="Listeafsnit"/>
        <w:tabs>
          <w:tab w:val="left" w:pos="1560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Kl. ca. 15 </w:t>
      </w:r>
      <w:r w:rsidR="009F1EA0">
        <w:rPr>
          <w:sz w:val="24"/>
          <w:szCs w:val="24"/>
        </w:rPr>
        <w:t>drak vi e</w:t>
      </w:r>
      <w:r w:rsidRPr="00226A16">
        <w:rPr>
          <w:sz w:val="24"/>
          <w:szCs w:val="24"/>
        </w:rPr>
        <w:t xml:space="preserve">ftermiddagskaffe i Caféen på Museet for </w:t>
      </w:r>
      <w:r w:rsidR="009F1EA0">
        <w:rPr>
          <w:sz w:val="24"/>
          <w:szCs w:val="24"/>
        </w:rPr>
        <w:t xml:space="preserve">herefter at tage en tur rundt i Birk, den hvide by. Den rummer ud over flere museer og udstillinger, installationer og </w:t>
      </w:r>
      <w:r w:rsidR="005477C8">
        <w:rPr>
          <w:sz w:val="24"/>
          <w:szCs w:val="24"/>
        </w:rPr>
        <w:t>De Geometriske Haver også Skulpturparken.</w:t>
      </w:r>
    </w:p>
    <w:p w:rsidR="00226A16" w:rsidRDefault="005477C8" w:rsidP="00226A16">
      <w:pPr>
        <w:pStyle w:val="Listeafsnit"/>
        <w:tabs>
          <w:tab w:val="left" w:pos="1560"/>
        </w:tabs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Et spændende besøg, hvor vi fik en god indføring i såvel Allan Ottes fabelagtige univers men også et kik ind </w:t>
      </w:r>
      <w:r w:rsidR="00941F05">
        <w:rPr>
          <w:sz w:val="24"/>
          <w:szCs w:val="24"/>
        </w:rPr>
        <w:t>i</w:t>
      </w:r>
      <w:r w:rsidR="009F1EA0">
        <w:rPr>
          <w:sz w:val="24"/>
          <w:szCs w:val="24"/>
        </w:rPr>
        <w:t xml:space="preserve"> </w:t>
      </w:r>
      <w:r w:rsidR="00941F05">
        <w:rPr>
          <w:sz w:val="24"/>
          <w:szCs w:val="24"/>
        </w:rPr>
        <w:t>Damgaards samling. På turen hjem lagde vi turen forbi familiens private hjem, hvor en statue af den ”væltede” Lenin prydede indkørslen.</w:t>
      </w:r>
      <w:r w:rsidR="00497B3A" w:rsidRPr="00497B3A">
        <w:rPr>
          <w:noProof/>
          <w:sz w:val="24"/>
          <w:szCs w:val="24"/>
          <w:lang w:eastAsia="da-DK"/>
        </w:rPr>
        <w:t xml:space="preserve"> </w:t>
      </w:r>
    </w:p>
    <w:p w:rsidR="00941F05" w:rsidRDefault="00497B3A" w:rsidP="00226A16">
      <w:pPr>
        <w:pStyle w:val="Listeafsnit"/>
        <w:tabs>
          <w:tab w:val="left" w:pos="1560"/>
        </w:tabs>
        <w:spacing w:after="0"/>
        <w:ind w:left="709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873707" cy="900332"/>
            <wp:effectExtent l="19050" t="0" r="0" b="0"/>
            <wp:docPr id="1" name="Billede 0" descr="120825477_664382377529861_3599506568344187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25477_664382377529861_3599506568344187805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406" cy="90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126281" cy="2243797"/>
            <wp:effectExtent l="19050" t="0" r="0" b="0"/>
            <wp:docPr id="3" name="Billede 2" descr="120767299_335541380851332_77217940401427769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67299_335541380851332_7721794040142776985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052" cy="224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a-DK"/>
        </w:rPr>
        <w:t xml:space="preserve">  </w:t>
      </w: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028993" cy="1626065"/>
            <wp:effectExtent l="19050" t="0" r="0" b="0"/>
            <wp:docPr id="6" name="Billede 3" descr="120793925_355347448999040_39827095160659715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93925_355347448999040_3982709516065971535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34" cy="162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da-DK"/>
        </w:rPr>
        <w:drawing>
          <wp:inline distT="0" distB="0" distL="0" distR="0">
            <wp:extent cx="1678549" cy="1258992"/>
            <wp:effectExtent l="19050" t="0" r="0" b="0"/>
            <wp:docPr id="7" name="Billede 6" descr="120844504_3173774182744691_48732117766960560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844504_3173774182744691_4873211776696056010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401" cy="125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B3A" w:rsidRDefault="00497B3A" w:rsidP="00226A16">
      <w:pPr>
        <w:pStyle w:val="Listeafsnit"/>
        <w:tabs>
          <w:tab w:val="left" w:pos="1560"/>
        </w:tabs>
        <w:spacing w:after="0"/>
        <w:ind w:left="709"/>
        <w:rPr>
          <w:sz w:val="24"/>
          <w:szCs w:val="24"/>
        </w:rPr>
      </w:pPr>
    </w:p>
    <w:p w:rsidR="00497B3A" w:rsidRDefault="00497B3A" w:rsidP="00226A16">
      <w:pPr>
        <w:pStyle w:val="Listeafsnit"/>
        <w:tabs>
          <w:tab w:val="left" w:pos="1560"/>
        </w:tabs>
        <w:spacing w:after="0"/>
        <w:ind w:left="709"/>
        <w:rPr>
          <w:sz w:val="24"/>
          <w:szCs w:val="24"/>
        </w:rPr>
      </w:pPr>
    </w:p>
    <w:p w:rsidR="00497B3A" w:rsidRDefault="00497B3A" w:rsidP="00226A16">
      <w:pPr>
        <w:pStyle w:val="Listeafsnit"/>
        <w:tabs>
          <w:tab w:val="left" w:pos="1560"/>
        </w:tabs>
        <w:spacing w:after="0"/>
        <w:ind w:left="709"/>
        <w:rPr>
          <w:sz w:val="24"/>
          <w:szCs w:val="24"/>
        </w:rPr>
      </w:pPr>
    </w:p>
    <w:p w:rsidR="007C6208" w:rsidRPr="00226A16" w:rsidRDefault="007C6208" w:rsidP="00226A16">
      <w:pPr>
        <w:pStyle w:val="Listeafsnit"/>
        <w:tabs>
          <w:tab w:val="left" w:pos="1560"/>
        </w:tabs>
        <w:spacing w:after="0"/>
        <w:ind w:left="709"/>
        <w:rPr>
          <w:sz w:val="24"/>
          <w:szCs w:val="24"/>
        </w:rPr>
      </w:pPr>
    </w:p>
    <w:p w:rsidR="000C6FF2" w:rsidRPr="007C6208" w:rsidRDefault="007C6208" w:rsidP="007C6208">
      <w:pPr>
        <w:pStyle w:val="Listeafsnit"/>
        <w:spacing w:after="0" w:line="259" w:lineRule="auto"/>
        <w:ind w:left="644"/>
        <w:jc w:val="center"/>
        <w:rPr>
          <w:rFonts w:cstheme="minorHAnsi"/>
          <w:sz w:val="24"/>
          <w:szCs w:val="24"/>
        </w:rPr>
      </w:pPr>
      <w:r w:rsidRPr="007C6208">
        <w:rPr>
          <w:rFonts w:cstheme="minorHAnsi"/>
          <w:sz w:val="24"/>
          <w:szCs w:val="24"/>
        </w:rPr>
        <w:lastRenderedPageBreak/>
        <w:t>- 2 -</w:t>
      </w:r>
    </w:p>
    <w:p w:rsidR="00E44222" w:rsidRPr="00E44222" w:rsidRDefault="00E44222" w:rsidP="00E44222">
      <w:pPr>
        <w:pStyle w:val="Listeafsnit"/>
        <w:numPr>
          <w:ilvl w:val="0"/>
          <w:numId w:val="19"/>
        </w:numPr>
        <w:tabs>
          <w:tab w:val="left" w:pos="1560"/>
        </w:tabs>
        <w:spacing w:after="0"/>
        <w:rPr>
          <w:b/>
          <w:i/>
          <w:sz w:val="28"/>
          <w:szCs w:val="28"/>
        </w:rPr>
      </w:pPr>
      <w:r w:rsidRPr="00E44222">
        <w:rPr>
          <w:b/>
          <w:i/>
          <w:sz w:val="28"/>
          <w:szCs w:val="28"/>
        </w:rPr>
        <w:t>Maleraftener.</w:t>
      </w:r>
    </w:p>
    <w:p w:rsidR="00E44222" w:rsidRDefault="00E44222" w:rsidP="00E44222">
      <w:pPr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Vi fortsætter vore maleraftener på AOF, torsdage kl. 1900-2200.</w:t>
      </w:r>
    </w:p>
    <w:p w:rsidR="00E44222" w:rsidRDefault="00E44222" w:rsidP="00E44222">
      <w:pPr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Torsdag den 8. oktober – Marianne åbner og sørger for et lille indlæg.</w:t>
      </w:r>
    </w:p>
    <w:p w:rsidR="00E44222" w:rsidRDefault="00E44222" w:rsidP="00E44222">
      <w:pPr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Torsdag den 19. november – Hanne åbner og sørger for et lille indlæg.</w:t>
      </w:r>
    </w:p>
    <w:p w:rsidR="00E44222" w:rsidRDefault="00E44222" w:rsidP="00E44222">
      <w:pPr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Torsdag den 10. december – Lilli åbner og sørger for et lille indlæg.</w:t>
      </w:r>
    </w:p>
    <w:p w:rsidR="00497B3A" w:rsidRDefault="00497B3A" w:rsidP="00497B3A">
      <w:pPr>
        <w:tabs>
          <w:tab w:val="left" w:pos="1560"/>
        </w:tabs>
        <w:spacing w:after="0"/>
        <w:rPr>
          <w:sz w:val="24"/>
          <w:szCs w:val="24"/>
        </w:rPr>
      </w:pPr>
    </w:p>
    <w:p w:rsidR="00497B3A" w:rsidRDefault="00497B3A" w:rsidP="00497B3A">
      <w:pPr>
        <w:tabs>
          <w:tab w:val="left" w:pos="1560"/>
        </w:tabs>
        <w:spacing w:after="0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b/>
          <w:i/>
          <w:sz w:val="28"/>
          <w:szCs w:val="28"/>
        </w:rPr>
        <w:t xml:space="preserve">5.  Kør selv tur til </w:t>
      </w:r>
      <w:proofErr w:type="spellStart"/>
      <w:r>
        <w:rPr>
          <w:b/>
          <w:i/>
          <w:sz w:val="28"/>
          <w:szCs w:val="28"/>
        </w:rPr>
        <w:t>BizzArt</w:t>
      </w:r>
      <w:proofErr w:type="spellEnd"/>
      <w:r>
        <w:rPr>
          <w:b/>
          <w:i/>
          <w:sz w:val="28"/>
          <w:szCs w:val="28"/>
        </w:rPr>
        <w:t xml:space="preserve"> i Rødding.</w:t>
      </w:r>
    </w:p>
    <w:p w:rsidR="00497B3A" w:rsidRPr="00497B3A" w:rsidRDefault="00497B3A" w:rsidP="00497B3A">
      <w:pPr>
        <w:tabs>
          <w:tab w:val="left" w:pos="1560"/>
        </w:tabs>
        <w:spacing w:after="0"/>
        <w:rPr>
          <w:rFonts w:cstheme="minorHAnsi"/>
          <w:b/>
          <w:bCs/>
        </w:rPr>
      </w:pPr>
      <w:r>
        <w:rPr>
          <w:rStyle w:val="Strk"/>
          <w:rFonts w:cstheme="minorHAnsi"/>
        </w:rPr>
        <w:t xml:space="preserve">                M</w:t>
      </w:r>
      <w:r w:rsidRPr="00497B3A">
        <w:rPr>
          <w:rStyle w:val="Strk"/>
          <w:rFonts w:cstheme="minorHAnsi"/>
        </w:rPr>
        <w:t>andag den 2. november 2020 kl. 1830.</w:t>
      </w:r>
    </w:p>
    <w:p w:rsidR="00497B3A" w:rsidRDefault="00497B3A" w:rsidP="00497B3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497B3A">
        <w:rPr>
          <w:rFonts w:asciiTheme="minorHAnsi" w:hAnsiTheme="minorHAnsi" w:cstheme="minorHAnsi"/>
        </w:rPr>
        <w:t xml:space="preserve">Vi kører til Galleri </w:t>
      </w:r>
      <w:proofErr w:type="spellStart"/>
      <w:r w:rsidRPr="00497B3A">
        <w:rPr>
          <w:rFonts w:asciiTheme="minorHAnsi" w:hAnsiTheme="minorHAnsi" w:cstheme="minorHAnsi"/>
        </w:rPr>
        <w:t>Bizzart</w:t>
      </w:r>
      <w:proofErr w:type="spellEnd"/>
      <w:r w:rsidRPr="00497B3A">
        <w:rPr>
          <w:rFonts w:asciiTheme="minorHAnsi" w:hAnsiTheme="minorHAnsi" w:cstheme="minorHAnsi"/>
        </w:rPr>
        <w:t xml:space="preserve">, </w:t>
      </w:r>
      <w:r w:rsidRPr="00497B3A">
        <w:rPr>
          <w:rStyle w:val="lrzxr"/>
          <w:rFonts w:asciiTheme="minorHAnsi" w:hAnsiTheme="minorHAnsi" w:cstheme="minorHAnsi"/>
        </w:rPr>
        <w:t>Borgergade 18, Rødding, 7860 Spøttrup</w:t>
      </w:r>
      <w:r w:rsidRPr="00497B3A">
        <w:rPr>
          <w:rFonts w:asciiTheme="minorHAnsi" w:hAnsiTheme="minorHAnsi" w:cstheme="minorHAnsi"/>
        </w:rPr>
        <w:t xml:space="preserve"> fra P-pladsen ved Børnenes </w:t>
      </w:r>
    </w:p>
    <w:p w:rsidR="00497B3A" w:rsidRDefault="00497B3A" w:rsidP="00497B3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497B3A">
        <w:rPr>
          <w:rFonts w:asciiTheme="minorHAnsi" w:hAnsiTheme="minorHAnsi" w:cstheme="minorHAnsi"/>
        </w:rPr>
        <w:t xml:space="preserve">Paradis eller du kan møde direkte på adressen i Rødding. </w:t>
      </w:r>
    </w:p>
    <w:p w:rsidR="00497B3A" w:rsidRDefault="00497B3A" w:rsidP="00497B3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Pr="00497B3A">
        <w:rPr>
          <w:rFonts w:asciiTheme="minorHAnsi" w:hAnsiTheme="minorHAnsi" w:cstheme="minorHAnsi"/>
        </w:rPr>
        <w:t xml:space="preserve">Tilmelding </w:t>
      </w:r>
      <w:proofErr w:type="spellStart"/>
      <w:r w:rsidRPr="00497B3A">
        <w:rPr>
          <w:rFonts w:asciiTheme="minorHAnsi" w:hAnsiTheme="minorHAnsi" w:cstheme="minorHAnsi"/>
        </w:rPr>
        <w:t>aht</w:t>
      </w:r>
      <w:proofErr w:type="spellEnd"/>
      <w:r w:rsidRPr="00497B3A">
        <w:rPr>
          <w:rFonts w:asciiTheme="minorHAnsi" w:hAnsiTheme="minorHAnsi" w:cstheme="minorHAnsi"/>
        </w:rPr>
        <w:t xml:space="preserve">. kaffe og brød til </w:t>
      </w:r>
    </w:p>
    <w:p w:rsidR="00497B3A" w:rsidRDefault="00497B3A" w:rsidP="00497B3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 xml:space="preserve">               </w:t>
      </w:r>
      <w:r w:rsidRPr="00497B3A">
        <w:rPr>
          <w:rFonts w:asciiTheme="minorHAnsi" w:hAnsiTheme="minorHAnsi" w:cstheme="minorHAnsi"/>
        </w:rPr>
        <w:t xml:space="preserve">Formanden, Lisbeth </w:t>
      </w:r>
      <w:proofErr w:type="spellStart"/>
      <w:r w:rsidRPr="00497B3A">
        <w:rPr>
          <w:rFonts w:asciiTheme="minorHAnsi" w:hAnsiTheme="minorHAnsi" w:cstheme="minorHAnsi"/>
        </w:rPr>
        <w:t>Luckow</w:t>
      </w:r>
      <w:proofErr w:type="spellEnd"/>
      <w:r w:rsidRPr="00497B3A">
        <w:rPr>
          <w:rFonts w:asciiTheme="minorHAnsi" w:hAnsiTheme="minorHAnsi" w:cstheme="minorHAnsi"/>
        </w:rPr>
        <w:t xml:space="preserve"> på</w:t>
      </w:r>
      <w:r w:rsidRPr="00497B3A">
        <w:rPr>
          <w:rFonts w:asciiTheme="minorHAnsi" w:hAnsiTheme="minorHAnsi" w:cstheme="minorHAnsi"/>
          <w:color w:val="0000FF"/>
          <w:u w:val="single"/>
        </w:rPr>
        <w:t xml:space="preserve"> </w:t>
      </w:r>
      <w:hyperlink r:id="rId11" w:tgtFrame="_blank" w:history="1">
        <w:r w:rsidRPr="00497B3A">
          <w:rPr>
            <w:rStyle w:val="Hyperlink"/>
            <w:rFonts w:asciiTheme="minorHAnsi" w:hAnsiTheme="minorHAnsi" w:cstheme="minorHAnsi"/>
          </w:rPr>
          <w:t>luckow13@gmail.com</w:t>
        </w:r>
      </w:hyperlink>
      <w:r w:rsidRPr="00497B3A">
        <w:rPr>
          <w:rFonts w:asciiTheme="minorHAnsi" w:hAnsiTheme="minorHAnsi" w:cstheme="minorHAnsi"/>
          <w:color w:val="0000FF"/>
          <w:u w:val="single"/>
        </w:rPr>
        <w:t>.</w:t>
      </w:r>
    </w:p>
    <w:p w:rsidR="00497B3A" w:rsidRPr="00497B3A" w:rsidRDefault="00497B3A" w:rsidP="00497B3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97B3A">
        <w:rPr>
          <w:rFonts w:asciiTheme="minorHAnsi" w:hAnsiTheme="minorHAnsi" w:cstheme="minorHAnsi"/>
          <w:color w:val="0000FF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           </w:t>
      </w:r>
      <w:r w:rsidRPr="00497B3A">
        <w:rPr>
          <w:rFonts w:asciiTheme="minorHAnsi" w:hAnsiTheme="minorHAnsi" w:cstheme="minorHAnsi"/>
          <w:color w:val="000000"/>
        </w:rPr>
        <w:t>Husk at skrive om du møder ved Børnenes Paradis eller direkte i Rødding.</w:t>
      </w:r>
    </w:p>
    <w:p w:rsidR="00497B3A" w:rsidRDefault="00497B3A" w:rsidP="00497B3A">
      <w:pPr>
        <w:tabs>
          <w:tab w:val="left" w:pos="1560"/>
        </w:tabs>
        <w:spacing w:after="0"/>
        <w:rPr>
          <w:sz w:val="24"/>
          <w:szCs w:val="24"/>
        </w:rPr>
      </w:pPr>
    </w:p>
    <w:p w:rsidR="0026630B" w:rsidRDefault="0026630B" w:rsidP="00497B3A">
      <w:pPr>
        <w:tabs>
          <w:tab w:val="left" w:pos="1560"/>
        </w:tabs>
        <w:spacing w:after="0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b/>
          <w:i/>
          <w:sz w:val="28"/>
          <w:szCs w:val="28"/>
        </w:rPr>
        <w:t>6.   Sidste nyt.</w:t>
      </w:r>
    </w:p>
    <w:p w:rsidR="0026630B" w:rsidRDefault="0026630B" w:rsidP="0026630B">
      <w:pPr>
        <w:tabs>
          <w:tab w:val="left" w:pos="851"/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C6208">
        <w:rPr>
          <w:sz w:val="24"/>
          <w:szCs w:val="24"/>
        </w:rPr>
        <w:t xml:space="preserve">Kunst for Alle fortsætter i 2021 under ledelse af </w:t>
      </w:r>
      <w:proofErr w:type="spellStart"/>
      <w:r w:rsidR="007C6208">
        <w:rPr>
          <w:sz w:val="24"/>
          <w:szCs w:val="24"/>
        </w:rPr>
        <w:t>Lions</w:t>
      </w:r>
      <w:proofErr w:type="spellEnd"/>
      <w:r w:rsidR="007C6208">
        <w:rPr>
          <w:sz w:val="24"/>
          <w:szCs w:val="24"/>
        </w:rPr>
        <w:t>, Skive.</w:t>
      </w:r>
    </w:p>
    <w:p w:rsidR="007C6208" w:rsidRDefault="007C6208" w:rsidP="0026630B">
      <w:pPr>
        <w:tabs>
          <w:tab w:val="left" w:pos="851"/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Ophængning fredag den 22. januar med efterfølgende udstilling lørdag – søndag den 23-24. </w:t>
      </w:r>
    </w:p>
    <w:p w:rsidR="007C6208" w:rsidRDefault="00496107" w:rsidP="0026630B">
      <w:pPr>
        <w:tabs>
          <w:tab w:val="left" w:pos="851"/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C6208">
        <w:rPr>
          <w:sz w:val="24"/>
          <w:szCs w:val="24"/>
        </w:rPr>
        <w:t>januar 2021.</w:t>
      </w:r>
    </w:p>
    <w:p w:rsidR="007C6208" w:rsidRPr="0026630B" w:rsidRDefault="00496107" w:rsidP="00496107">
      <w:pPr>
        <w:tabs>
          <w:tab w:val="left" w:pos="851"/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C6208">
        <w:rPr>
          <w:sz w:val="24"/>
          <w:szCs w:val="24"/>
        </w:rPr>
        <w:t xml:space="preserve"> Vi vil igen forsøge at lave en samlet udstilling for Fokus medlemmer, nærmere tilgår.</w:t>
      </w:r>
    </w:p>
    <w:p w:rsidR="00E44222" w:rsidRDefault="00E44222" w:rsidP="00EA3AF7">
      <w:pPr>
        <w:spacing w:after="0"/>
        <w:rPr>
          <w:b/>
          <w:i/>
          <w:color w:val="0000FF"/>
          <w:sz w:val="24"/>
          <w:szCs w:val="24"/>
        </w:rPr>
      </w:pPr>
    </w:p>
    <w:p w:rsidR="00EA3AF7" w:rsidRDefault="00EA3AF7" w:rsidP="00EA3AF7">
      <w:pPr>
        <w:spacing w:after="0"/>
        <w:rPr>
          <w:b/>
          <w:i/>
          <w:color w:val="0000FF"/>
        </w:rPr>
      </w:pPr>
      <w:r>
        <w:rPr>
          <w:b/>
          <w:i/>
          <w:color w:val="0000FF"/>
          <w:sz w:val="24"/>
          <w:szCs w:val="24"/>
        </w:rPr>
        <w:t xml:space="preserve">Husk at kigge ind på hjemmesiden </w:t>
      </w:r>
      <w:hyperlink r:id="rId12" w:history="1">
        <w:r w:rsidRPr="00684470">
          <w:rPr>
            <w:rStyle w:val="Hyperlink"/>
            <w:i/>
            <w:sz w:val="24"/>
            <w:szCs w:val="24"/>
          </w:rPr>
          <w:t>www.kunstnergruppen-fokus.dk</w:t>
        </w:r>
      </w:hyperlink>
      <w:r>
        <w:t xml:space="preserve"> </w:t>
      </w:r>
      <w:r>
        <w:rPr>
          <w:b/>
          <w:i/>
          <w:color w:val="0000FF"/>
        </w:rPr>
        <w:t>– her finder du sidste nyt.</w:t>
      </w:r>
    </w:p>
    <w:p w:rsidR="002A031D" w:rsidRDefault="00EA3AF7" w:rsidP="002A031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Hvis du søger efter siden, så start med Kunstnergruppen – så kommer der et antal muligheder og du kan så vælge vores side. </w:t>
      </w:r>
    </w:p>
    <w:p w:rsidR="002A031D" w:rsidRPr="004A3D37" w:rsidRDefault="002A031D" w:rsidP="002A031D">
      <w:pPr>
        <w:spacing w:after="0"/>
        <w:rPr>
          <w:i/>
          <w:sz w:val="16"/>
          <w:szCs w:val="16"/>
        </w:rPr>
      </w:pPr>
    </w:p>
    <w:p w:rsidR="00EA3AF7" w:rsidRDefault="00EA3AF7" w:rsidP="002A031D">
      <w:pPr>
        <w:spacing w:after="0"/>
        <w:rPr>
          <w:b/>
          <w:i/>
          <w:sz w:val="24"/>
          <w:szCs w:val="24"/>
        </w:rPr>
      </w:pPr>
      <w:r w:rsidRPr="002A031D">
        <w:rPr>
          <w:b/>
          <w:i/>
          <w:sz w:val="24"/>
          <w:szCs w:val="24"/>
        </w:rPr>
        <w:t xml:space="preserve">God </w:t>
      </w:r>
      <w:r w:rsidR="007C6208">
        <w:rPr>
          <w:b/>
          <w:i/>
          <w:sz w:val="24"/>
          <w:szCs w:val="24"/>
        </w:rPr>
        <w:t>efterårs</w:t>
      </w:r>
      <w:r w:rsidR="00E44222">
        <w:rPr>
          <w:b/>
          <w:i/>
          <w:sz w:val="24"/>
          <w:szCs w:val="24"/>
        </w:rPr>
        <w:t xml:space="preserve">ferie, god </w:t>
      </w:r>
      <w:r w:rsidR="00496107">
        <w:rPr>
          <w:b/>
          <w:i/>
          <w:sz w:val="24"/>
          <w:szCs w:val="24"/>
        </w:rPr>
        <w:t>malelyst</w:t>
      </w:r>
      <w:r w:rsidRPr="002A031D">
        <w:rPr>
          <w:b/>
          <w:i/>
          <w:sz w:val="24"/>
          <w:szCs w:val="24"/>
        </w:rPr>
        <w:t xml:space="preserve"> og vel </w:t>
      </w:r>
      <w:proofErr w:type="gramStart"/>
      <w:r w:rsidRPr="002A031D">
        <w:rPr>
          <w:b/>
          <w:i/>
          <w:sz w:val="24"/>
          <w:szCs w:val="24"/>
        </w:rPr>
        <w:t>mødt</w:t>
      </w:r>
      <w:proofErr w:type="gramEnd"/>
      <w:r w:rsidRPr="002A031D">
        <w:rPr>
          <w:b/>
          <w:i/>
          <w:sz w:val="24"/>
          <w:szCs w:val="24"/>
        </w:rPr>
        <w:t xml:space="preserve"> til de kommend</w:t>
      </w:r>
      <w:r w:rsidR="002A031D">
        <w:rPr>
          <w:b/>
          <w:i/>
          <w:sz w:val="24"/>
          <w:szCs w:val="24"/>
        </w:rPr>
        <w:t>e</w:t>
      </w:r>
      <w:r w:rsidRPr="002A031D">
        <w:rPr>
          <w:b/>
          <w:i/>
          <w:sz w:val="24"/>
          <w:szCs w:val="24"/>
        </w:rPr>
        <w:t xml:space="preserve"> aktiviteter.</w:t>
      </w:r>
    </w:p>
    <w:p w:rsidR="002A031D" w:rsidRPr="004A3D37" w:rsidRDefault="002A031D" w:rsidP="002A031D">
      <w:pPr>
        <w:spacing w:after="0"/>
        <w:rPr>
          <w:b/>
          <w:i/>
          <w:sz w:val="16"/>
          <w:szCs w:val="16"/>
        </w:rPr>
      </w:pP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Preben Sloht</w:t>
      </w: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Sekretær</w:t>
      </w:r>
    </w:p>
    <w:p w:rsidR="00F616A1" w:rsidRPr="00AB0072" w:rsidRDefault="00F616A1" w:rsidP="002A031D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>Tlf.: +45 2395 2370</w:t>
      </w:r>
    </w:p>
    <w:p w:rsidR="00C42502" w:rsidRDefault="00F616A1" w:rsidP="00C42502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 xml:space="preserve">Mail: </w:t>
      </w:r>
      <w:hyperlink r:id="rId13" w:history="1">
        <w:r w:rsidR="00BF4788" w:rsidRPr="002247F9">
          <w:rPr>
            <w:rStyle w:val="Hyperlink"/>
            <w:b/>
            <w:i/>
            <w:sz w:val="24"/>
            <w:szCs w:val="24"/>
          </w:rPr>
          <w:t>preben.sloht@gmail.com</w:t>
        </w:r>
      </w:hyperlink>
    </w:p>
    <w:p w:rsidR="00BF4788" w:rsidRDefault="00BF4788" w:rsidP="00C42502">
      <w:pPr>
        <w:spacing w:after="0"/>
        <w:rPr>
          <w:b/>
          <w:i/>
          <w:color w:val="595959" w:themeColor="text1" w:themeTint="A6"/>
          <w:sz w:val="24"/>
          <w:szCs w:val="24"/>
        </w:rPr>
      </w:pPr>
    </w:p>
    <w:p w:rsidR="00BF4788" w:rsidRPr="00E24189" w:rsidRDefault="00BF4788" w:rsidP="00C42502">
      <w:pPr>
        <w:spacing w:after="0"/>
        <w:rPr>
          <w:b/>
          <w:i/>
          <w:color w:val="595959" w:themeColor="text1" w:themeTint="A6"/>
          <w:sz w:val="24"/>
          <w:szCs w:val="24"/>
        </w:rPr>
      </w:pPr>
    </w:p>
    <w:sectPr w:rsidR="00BF4788" w:rsidRPr="00E24189" w:rsidSect="00F62C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FDF"/>
    <w:multiLevelType w:val="hybridMultilevel"/>
    <w:tmpl w:val="93FC9DFE"/>
    <w:lvl w:ilvl="0" w:tplc="FD0418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2" w:hanging="360"/>
      </w:pPr>
    </w:lvl>
    <w:lvl w:ilvl="2" w:tplc="0406001B" w:tentative="1">
      <w:start w:val="1"/>
      <w:numFmt w:val="lowerRoman"/>
      <w:lvlText w:val="%3."/>
      <w:lvlJc w:val="right"/>
      <w:pPr>
        <w:ind w:left="2172" w:hanging="180"/>
      </w:pPr>
    </w:lvl>
    <w:lvl w:ilvl="3" w:tplc="0406000F" w:tentative="1">
      <w:start w:val="1"/>
      <w:numFmt w:val="decimal"/>
      <w:lvlText w:val="%4."/>
      <w:lvlJc w:val="left"/>
      <w:pPr>
        <w:ind w:left="2892" w:hanging="360"/>
      </w:pPr>
    </w:lvl>
    <w:lvl w:ilvl="4" w:tplc="04060019" w:tentative="1">
      <w:start w:val="1"/>
      <w:numFmt w:val="lowerLetter"/>
      <w:lvlText w:val="%5."/>
      <w:lvlJc w:val="left"/>
      <w:pPr>
        <w:ind w:left="3612" w:hanging="360"/>
      </w:pPr>
    </w:lvl>
    <w:lvl w:ilvl="5" w:tplc="0406001B" w:tentative="1">
      <w:start w:val="1"/>
      <w:numFmt w:val="lowerRoman"/>
      <w:lvlText w:val="%6."/>
      <w:lvlJc w:val="right"/>
      <w:pPr>
        <w:ind w:left="4332" w:hanging="180"/>
      </w:pPr>
    </w:lvl>
    <w:lvl w:ilvl="6" w:tplc="0406000F" w:tentative="1">
      <w:start w:val="1"/>
      <w:numFmt w:val="decimal"/>
      <w:lvlText w:val="%7."/>
      <w:lvlJc w:val="left"/>
      <w:pPr>
        <w:ind w:left="5052" w:hanging="360"/>
      </w:pPr>
    </w:lvl>
    <w:lvl w:ilvl="7" w:tplc="04060019" w:tentative="1">
      <w:start w:val="1"/>
      <w:numFmt w:val="lowerLetter"/>
      <w:lvlText w:val="%8."/>
      <w:lvlJc w:val="left"/>
      <w:pPr>
        <w:ind w:left="5772" w:hanging="360"/>
      </w:pPr>
    </w:lvl>
    <w:lvl w:ilvl="8" w:tplc="040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16A905A5"/>
    <w:multiLevelType w:val="hybridMultilevel"/>
    <w:tmpl w:val="0F64B6BE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4CFF"/>
    <w:multiLevelType w:val="hybridMultilevel"/>
    <w:tmpl w:val="2480C4DA"/>
    <w:lvl w:ilvl="0" w:tplc="FE08FC48">
      <w:start w:val="2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4D1F23"/>
    <w:multiLevelType w:val="hybridMultilevel"/>
    <w:tmpl w:val="ADDEC2EC"/>
    <w:lvl w:ilvl="0" w:tplc="0406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>
    <w:nsid w:val="1B233338"/>
    <w:multiLevelType w:val="multilevel"/>
    <w:tmpl w:val="2DB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9A6E0E"/>
    <w:multiLevelType w:val="hybridMultilevel"/>
    <w:tmpl w:val="3586DF22"/>
    <w:lvl w:ilvl="0" w:tplc="8C12096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2" w:hanging="360"/>
      </w:pPr>
    </w:lvl>
    <w:lvl w:ilvl="2" w:tplc="0406001B" w:tentative="1">
      <w:start w:val="1"/>
      <w:numFmt w:val="lowerRoman"/>
      <w:lvlText w:val="%3."/>
      <w:lvlJc w:val="right"/>
      <w:pPr>
        <w:ind w:left="2232" w:hanging="180"/>
      </w:pPr>
    </w:lvl>
    <w:lvl w:ilvl="3" w:tplc="0406000F" w:tentative="1">
      <w:start w:val="1"/>
      <w:numFmt w:val="decimal"/>
      <w:lvlText w:val="%4."/>
      <w:lvlJc w:val="left"/>
      <w:pPr>
        <w:ind w:left="2952" w:hanging="360"/>
      </w:pPr>
    </w:lvl>
    <w:lvl w:ilvl="4" w:tplc="04060019" w:tentative="1">
      <w:start w:val="1"/>
      <w:numFmt w:val="lowerLetter"/>
      <w:lvlText w:val="%5."/>
      <w:lvlJc w:val="left"/>
      <w:pPr>
        <w:ind w:left="3672" w:hanging="360"/>
      </w:pPr>
    </w:lvl>
    <w:lvl w:ilvl="5" w:tplc="0406001B" w:tentative="1">
      <w:start w:val="1"/>
      <w:numFmt w:val="lowerRoman"/>
      <w:lvlText w:val="%6."/>
      <w:lvlJc w:val="right"/>
      <w:pPr>
        <w:ind w:left="4392" w:hanging="180"/>
      </w:pPr>
    </w:lvl>
    <w:lvl w:ilvl="6" w:tplc="0406000F" w:tentative="1">
      <w:start w:val="1"/>
      <w:numFmt w:val="decimal"/>
      <w:lvlText w:val="%7."/>
      <w:lvlJc w:val="left"/>
      <w:pPr>
        <w:ind w:left="5112" w:hanging="360"/>
      </w:pPr>
    </w:lvl>
    <w:lvl w:ilvl="7" w:tplc="04060019" w:tentative="1">
      <w:start w:val="1"/>
      <w:numFmt w:val="lowerLetter"/>
      <w:lvlText w:val="%8."/>
      <w:lvlJc w:val="left"/>
      <w:pPr>
        <w:ind w:left="5832" w:hanging="360"/>
      </w:pPr>
    </w:lvl>
    <w:lvl w:ilvl="8" w:tplc="040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7727C86"/>
    <w:multiLevelType w:val="hybridMultilevel"/>
    <w:tmpl w:val="0678680A"/>
    <w:lvl w:ilvl="0" w:tplc="10561A6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33E523EB"/>
    <w:multiLevelType w:val="hybridMultilevel"/>
    <w:tmpl w:val="0E22992A"/>
    <w:lvl w:ilvl="0" w:tplc="B074FE4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2" w:hanging="360"/>
      </w:pPr>
    </w:lvl>
    <w:lvl w:ilvl="2" w:tplc="0406001B" w:tentative="1">
      <w:start w:val="1"/>
      <w:numFmt w:val="lowerRoman"/>
      <w:lvlText w:val="%3."/>
      <w:lvlJc w:val="right"/>
      <w:pPr>
        <w:ind w:left="2172" w:hanging="180"/>
      </w:pPr>
    </w:lvl>
    <w:lvl w:ilvl="3" w:tplc="0406000F" w:tentative="1">
      <w:start w:val="1"/>
      <w:numFmt w:val="decimal"/>
      <w:lvlText w:val="%4."/>
      <w:lvlJc w:val="left"/>
      <w:pPr>
        <w:ind w:left="2892" w:hanging="360"/>
      </w:pPr>
    </w:lvl>
    <w:lvl w:ilvl="4" w:tplc="04060019" w:tentative="1">
      <w:start w:val="1"/>
      <w:numFmt w:val="lowerLetter"/>
      <w:lvlText w:val="%5."/>
      <w:lvlJc w:val="left"/>
      <w:pPr>
        <w:ind w:left="3612" w:hanging="360"/>
      </w:pPr>
    </w:lvl>
    <w:lvl w:ilvl="5" w:tplc="0406001B" w:tentative="1">
      <w:start w:val="1"/>
      <w:numFmt w:val="lowerRoman"/>
      <w:lvlText w:val="%6."/>
      <w:lvlJc w:val="right"/>
      <w:pPr>
        <w:ind w:left="4332" w:hanging="180"/>
      </w:pPr>
    </w:lvl>
    <w:lvl w:ilvl="6" w:tplc="0406000F" w:tentative="1">
      <w:start w:val="1"/>
      <w:numFmt w:val="decimal"/>
      <w:lvlText w:val="%7."/>
      <w:lvlJc w:val="left"/>
      <w:pPr>
        <w:ind w:left="5052" w:hanging="360"/>
      </w:pPr>
    </w:lvl>
    <w:lvl w:ilvl="7" w:tplc="04060019" w:tentative="1">
      <w:start w:val="1"/>
      <w:numFmt w:val="lowerLetter"/>
      <w:lvlText w:val="%8."/>
      <w:lvlJc w:val="left"/>
      <w:pPr>
        <w:ind w:left="5772" w:hanging="360"/>
      </w:pPr>
    </w:lvl>
    <w:lvl w:ilvl="8" w:tplc="040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D727477"/>
    <w:multiLevelType w:val="hybridMultilevel"/>
    <w:tmpl w:val="AD46F9A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9502EF"/>
    <w:multiLevelType w:val="hybridMultilevel"/>
    <w:tmpl w:val="9168ED24"/>
    <w:lvl w:ilvl="0" w:tplc="42B80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F490C"/>
    <w:multiLevelType w:val="hybridMultilevel"/>
    <w:tmpl w:val="27BE2D0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24782B"/>
    <w:multiLevelType w:val="hybridMultilevel"/>
    <w:tmpl w:val="9794B38C"/>
    <w:lvl w:ilvl="0" w:tplc="256C26E6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52" w:hanging="360"/>
      </w:pPr>
    </w:lvl>
    <w:lvl w:ilvl="2" w:tplc="0406001B" w:tentative="1">
      <w:start w:val="1"/>
      <w:numFmt w:val="lowerRoman"/>
      <w:lvlText w:val="%3."/>
      <w:lvlJc w:val="right"/>
      <w:pPr>
        <w:ind w:left="2172" w:hanging="180"/>
      </w:pPr>
    </w:lvl>
    <w:lvl w:ilvl="3" w:tplc="0406000F" w:tentative="1">
      <w:start w:val="1"/>
      <w:numFmt w:val="decimal"/>
      <w:lvlText w:val="%4."/>
      <w:lvlJc w:val="left"/>
      <w:pPr>
        <w:ind w:left="2892" w:hanging="360"/>
      </w:pPr>
    </w:lvl>
    <w:lvl w:ilvl="4" w:tplc="04060019" w:tentative="1">
      <w:start w:val="1"/>
      <w:numFmt w:val="lowerLetter"/>
      <w:lvlText w:val="%5."/>
      <w:lvlJc w:val="left"/>
      <w:pPr>
        <w:ind w:left="3612" w:hanging="360"/>
      </w:pPr>
    </w:lvl>
    <w:lvl w:ilvl="5" w:tplc="0406001B" w:tentative="1">
      <w:start w:val="1"/>
      <w:numFmt w:val="lowerRoman"/>
      <w:lvlText w:val="%6."/>
      <w:lvlJc w:val="right"/>
      <w:pPr>
        <w:ind w:left="4332" w:hanging="180"/>
      </w:pPr>
    </w:lvl>
    <w:lvl w:ilvl="6" w:tplc="0406000F" w:tentative="1">
      <w:start w:val="1"/>
      <w:numFmt w:val="decimal"/>
      <w:lvlText w:val="%7."/>
      <w:lvlJc w:val="left"/>
      <w:pPr>
        <w:ind w:left="5052" w:hanging="360"/>
      </w:pPr>
    </w:lvl>
    <w:lvl w:ilvl="7" w:tplc="04060019" w:tentative="1">
      <w:start w:val="1"/>
      <w:numFmt w:val="lowerLetter"/>
      <w:lvlText w:val="%8."/>
      <w:lvlJc w:val="left"/>
      <w:pPr>
        <w:ind w:left="5772" w:hanging="360"/>
      </w:pPr>
    </w:lvl>
    <w:lvl w:ilvl="8" w:tplc="040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4E57335C"/>
    <w:multiLevelType w:val="hybridMultilevel"/>
    <w:tmpl w:val="EAECF54A"/>
    <w:lvl w:ilvl="0" w:tplc="024441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4E2540"/>
    <w:multiLevelType w:val="hybridMultilevel"/>
    <w:tmpl w:val="87CC02A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22DDE"/>
    <w:multiLevelType w:val="hybridMultilevel"/>
    <w:tmpl w:val="A5A08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C60E7"/>
    <w:multiLevelType w:val="multilevel"/>
    <w:tmpl w:val="7CB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F621D2"/>
    <w:multiLevelType w:val="hybridMultilevel"/>
    <w:tmpl w:val="75720B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AF621F"/>
    <w:multiLevelType w:val="hybridMultilevel"/>
    <w:tmpl w:val="1E02B3D0"/>
    <w:lvl w:ilvl="0" w:tplc="040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790F786B"/>
    <w:multiLevelType w:val="hybridMultilevel"/>
    <w:tmpl w:val="7C960BE8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F6A4821"/>
    <w:multiLevelType w:val="hybridMultilevel"/>
    <w:tmpl w:val="2EC80C6C"/>
    <w:lvl w:ilvl="0" w:tplc="DF60FA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8"/>
  </w:num>
  <w:num w:numId="5">
    <w:abstractNumId w:val="10"/>
  </w:num>
  <w:num w:numId="6">
    <w:abstractNumId w:val="9"/>
  </w:num>
  <w:num w:numId="7">
    <w:abstractNumId w:val="16"/>
  </w:num>
  <w:num w:numId="8">
    <w:abstractNumId w:val="13"/>
  </w:num>
  <w:num w:numId="9">
    <w:abstractNumId w:val="14"/>
  </w:num>
  <w:num w:numId="10">
    <w:abstractNumId w:val="19"/>
  </w:num>
  <w:num w:numId="11">
    <w:abstractNumId w:val="15"/>
  </w:num>
  <w:num w:numId="12">
    <w:abstractNumId w:val="4"/>
  </w:num>
  <w:num w:numId="13">
    <w:abstractNumId w:val="5"/>
  </w:num>
  <w:num w:numId="14">
    <w:abstractNumId w:val="7"/>
  </w:num>
  <w:num w:numId="15">
    <w:abstractNumId w:val="11"/>
  </w:num>
  <w:num w:numId="16">
    <w:abstractNumId w:val="2"/>
  </w:num>
  <w:num w:numId="17">
    <w:abstractNumId w:val="3"/>
  </w:num>
  <w:num w:numId="18">
    <w:abstractNumId w:val="6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42502"/>
    <w:rsid w:val="000028A9"/>
    <w:rsid w:val="00004FB6"/>
    <w:rsid w:val="000130B6"/>
    <w:rsid w:val="000216D9"/>
    <w:rsid w:val="0002498C"/>
    <w:rsid w:val="00032754"/>
    <w:rsid w:val="00060FE3"/>
    <w:rsid w:val="0007325D"/>
    <w:rsid w:val="00076019"/>
    <w:rsid w:val="000A503A"/>
    <w:rsid w:val="000A70AB"/>
    <w:rsid w:val="000B045D"/>
    <w:rsid w:val="000C6FF2"/>
    <w:rsid w:val="00100F6B"/>
    <w:rsid w:val="0010633D"/>
    <w:rsid w:val="0011657F"/>
    <w:rsid w:val="00152B6D"/>
    <w:rsid w:val="00153611"/>
    <w:rsid w:val="00157000"/>
    <w:rsid w:val="0015748C"/>
    <w:rsid w:val="00176EC4"/>
    <w:rsid w:val="00186321"/>
    <w:rsid w:val="001872D7"/>
    <w:rsid w:val="001D20BC"/>
    <w:rsid w:val="00201263"/>
    <w:rsid w:val="002115BE"/>
    <w:rsid w:val="00226A16"/>
    <w:rsid w:val="002275A2"/>
    <w:rsid w:val="00227B6A"/>
    <w:rsid w:val="002443D0"/>
    <w:rsid w:val="00252E00"/>
    <w:rsid w:val="0026630B"/>
    <w:rsid w:val="00267483"/>
    <w:rsid w:val="0028681B"/>
    <w:rsid w:val="002A031D"/>
    <w:rsid w:val="002C6502"/>
    <w:rsid w:val="002D3361"/>
    <w:rsid w:val="002E163F"/>
    <w:rsid w:val="002E46AF"/>
    <w:rsid w:val="002E62B0"/>
    <w:rsid w:val="0030562D"/>
    <w:rsid w:val="00307013"/>
    <w:rsid w:val="00335BA9"/>
    <w:rsid w:val="003476EC"/>
    <w:rsid w:val="00366927"/>
    <w:rsid w:val="00371C68"/>
    <w:rsid w:val="003905F3"/>
    <w:rsid w:val="003A236E"/>
    <w:rsid w:val="003B0137"/>
    <w:rsid w:val="003C4D4B"/>
    <w:rsid w:val="003C5660"/>
    <w:rsid w:val="003C5B25"/>
    <w:rsid w:val="003C739B"/>
    <w:rsid w:val="003E2056"/>
    <w:rsid w:val="003E7D51"/>
    <w:rsid w:val="003F3E92"/>
    <w:rsid w:val="003F4A64"/>
    <w:rsid w:val="00496107"/>
    <w:rsid w:val="00497B3A"/>
    <w:rsid w:val="004A19AD"/>
    <w:rsid w:val="004A3D37"/>
    <w:rsid w:val="004B3918"/>
    <w:rsid w:val="004B7378"/>
    <w:rsid w:val="004C22DE"/>
    <w:rsid w:val="004D1015"/>
    <w:rsid w:val="004D73C1"/>
    <w:rsid w:val="004E0E0B"/>
    <w:rsid w:val="004F0AA2"/>
    <w:rsid w:val="004F0D1E"/>
    <w:rsid w:val="00506D31"/>
    <w:rsid w:val="00514697"/>
    <w:rsid w:val="00531B14"/>
    <w:rsid w:val="005477C8"/>
    <w:rsid w:val="00567BAD"/>
    <w:rsid w:val="00571557"/>
    <w:rsid w:val="00571BE7"/>
    <w:rsid w:val="00571FA5"/>
    <w:rsid w:val="00584D5C"/>
    <w:rsid w:val="00596AA6"/>
    <w:rsid w:val="005A34A0"/>
    <w:rsid w:val="005D3389"/>
    <w:rsid w:val="005F6A9E"/>
    <w:rsid w:val="00633FF1"/>
    <w:rsid w:val="00645956"/>
    <w:rsid w:val="00656E16"/>
    <w:rsid w:val="00665BCF"/>
    <w:rsid w:val="0069309C"/>
    <w:rsid w:val="00697E5C"/>
    <w:rsid w:val="006A0376"/>
    <w:rsid w:val="006B059D"/>
    <w:rsid w:val="006C11A0"/>
    <w:rsid w:val="006E287B"/>
    <w:rsid w:val="006E3CCC"/>
    <w:rsid w:val="006F35A2"/>
    <w:rsid w:val="007145EC"/>
    <w:rsid w:val="00747ECF"/>
    <w:rsid w:val="00773C6B"/>
    <w:rsid w:val="007935D3"/>
    <w:rsid w:val="007A051A"/>
    <w:rsid w:val="007B14F0"/>
    <w:rsid w:val="007C6208"/>
    <w:rsid w:val="007D3E24"/>
    <w:rsid w:val="007F1165"/>
    <w:rsid w:val="007F3585"/>
    <w:rsid w:val="007F3F4A"/>
    <w:rsid w:val="00801061"/>
    <w:rsid w:val="00805544"/>
    <w:rsid w:val="00816999"/>
    <w:rsid w:val="00836A67"/>
    <w:rsid w:val="00843958"/>
    <w:rsid w:val="00847400"/>
    <w:rsid w:val="008508D0"/>
    <w:rsid w:val="00855E7A"/>
    <w:rsid w:val="008711EC"/>
    <w:rsid w:val="008C0824"/>
    <w:rsid w:val="008C5DC1"/>
    <w:rsid w:val="008D261D"/>
    <w:rsid w:val="008D3E89"/>
    <w:rsid w:val="00901288"/>
    <w:rsid w:val="00926134"/>
    <w:rsid w:val="00941F05"/>
    <w:rsid w:val="0095562E"/>
    <w:rsid w:val="00955A40"/>
    <w:rsid w:val="009B7D94"/>
    <w:rsid w:val="009C6E74"/>
    <w:rsid w:val="009D0E6B"/>
    <w:rsid w:val="009E0B67"/>
    <w:rsid w:val="009F1EA0"/>
    <w:rsid w:val="00A2103D"/>
    <w:rsid w:val="00A21666"/>
    <w:rsid w:val="00A76104"/>
    <w:rsid w:val="00A85E69"/>
    <w:rsid w:val="00A90168"/>
    <w:rsid w:val="00A911CB"/>
    <w:rsid w:val="00A97D9C"/>
    <w:rsid w:val="00AA0996"/>
    <w:rsid w:val="00AA1F8B"/>
    <w:rsid w:val="00AA5591"/>
    <w:rsid w:val="00AB0072"/>
    <w:rsid w:val="00AB76F3"/>
    <w:rsid w:val="00B253AE"/>
    <w:rsid w:val="00B30497"/>
    <w:rsid w:val="00B55593"/>
    <w:rsid w:val="00B60558"/>
    <w:rsid w:val="00B63B0F"/>
    <w:rsid w:val="00B67021"/>
    <w:rsid w:val="00B705B2"/>
    <w:rsid w:val="00B94A4D"/>
    <w:rsid w:val="00B97DBD"/>
    <w:rsid w:val="00BA0A8A"/>
    <w:rsid w:val="00BA14B0"/>
    <w:rsid w:val="00BF0837"/>
    <w:rsid w:val="00BF2614"/>
    <w:rsid w:val="00BF3BCE"/>
    <w:rsid w:val="00BF4788"/>
    <w:rsid w:val="00C251FB"/>
    <w:rsid w:val="00C25992"/>
    <w:rsid w:val="00C42502"/>
    <w:rsid w:val="00C716D2"/>
    <w:rsid w:val="00C804F8"/>
    <w:rsid w:val="00CA74FE"/>
    <w:rsid w:val="00CC4BB8"/>
    <w:rsid w:val="00CE0F8C"/>
    <w:rsid w:val="00CE5BAE"/>
    <w:rsid w:val="00CF2E63"/>
    <w:rsid w:val="00CF6B0E"/>
    <w:rsid w:val="00D42F94"/>
    <w:rsid w:val="00D67788"/>
    <w:rsid w:val="00D678A8"/>
    <w:rsid w:val="00D859F6"/>
    <w:rsid w:val="00D86134"/>
    <w:rsid w:val="00DA5783"/>
    <w:rsid w:val="00DC0F47"/>
    <w:rsid w:val="00DE41D2"/>
    <w:rsid w:val="00E05379"/>
    <w:rsid w:val="00E1741B"/>
    <w:rsid w:val="00E24189"/>
    <w:rsid w:val="00E2741A"/>
    <w:rsid w:val="00E42FFD"/>
    <w:rsid w:val="00E44222"/>
    <w:rsid w:val="00E645BE"/>
    <w:rsid w:val="00E94FFA"/>
    <w:rsid w:val="00E9719D"/>
    <w:rsid w:val="00EA3AF7"/>
    <w:rsid w:val="00EA7387"/>
    <w:rsid w:val="00ED2E40"/>
    <w:rsid w:val="00ED4ADA"/>
    <w:rsid w:val="00EF6C73"/>
    <w:rsid w:val="00F059A5"/>
    <w:rsid w:val="00F12734"/>
    <w:rsid w:val="00F24A37"/>
    <w:rsid w:val="00F27431"/>
    <w:rsid w:val="00F3776E"/>
    <w:rsid w:val="00F469B2"/>
    <w:rsid w:val="00F529C8"/>
    <w:rsid w:val="00F616A1"/>
    <w:rsid w:val="00F62CF6"/>
    <w:rsid w:val="00F65F5C"/>
    <w:rsid w:val="00F87540"/>
    <w:rsid w:val="00F96E1C"/>
    <w:rsid w:val="00F97280"/>
    <w:rsid w:val="00FC6FF2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5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732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C6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6502"/>
  </w:style>
  <w:style w:type="character" w:styleId="Hyperlink">
    <w:name w:val="Hyperlink"/>
    <w:basedOn w:val="Standardskrifttypeiafsnit"/>
    <w:uiPriority w:val="99"/>
    <w:unhideWhenUsed/>
    <w:rsid w:val="002C65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97B3A"/>
    <w:rPr>
      <w:b/>
      <w:bCs/>
    </w:rPr>
  </w:style>
  <w:style w:type="character" w:customStyle="1" w:styleId="lrzxr">
    <w:name w:val="lrzxr"/>
    <w:basedOn w:val="Standardskrifttypeiafsnit"/>
    <w:rsid w:val="00497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reben.sloh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kunstnergruppen-fokus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uckow13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E242C-310E-42B0-BE3E-AD4E2D1C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Preben Sloht</cp:lastModifiedBy>
  <cp:revision>4</cp:revision>
  <cp:lastPrinted>2020-10-04T19:07:00Z</cp:lastPrinted>
  <dcterms:created xsi:type="dcterms:W3CDTF">2020-10-04T18:43:00Z</dcterms:created>
  <dcterms:modified xsi:type="dcterms:W3CDTF">2020-10-04T19:08:00Z</dcterms:modified>
</cp:coreProperties>
</file>