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68" w:rsidRDefault="008C5DC1" w:rsidP="002A031D">
      <w:pPr>
        <w:spacing w:after="0"/>
        <w:rPr>
          <w:b/>
          <w:i/>
          <w:color w:val="808080" w:themeColor="background1" w:themeShade="80"/>
          <w:sz w:val="72"/>
          <w:szCs w:val="72"/>
        </w:rPr>
      </w:pPr>
      <w:r w:rsidRPr="008C5DC1">
        <w:rPr>
          <w:b/>
          <w:noProof/>
          <w:sz w:val="44"/>
          <w:szCs w:val="44"/>
          <w:lang w:val="en-US" w:eastAsia="zh-TW"/>
        </w:rPr>
        <w:pict>
          <v:shapetype id="_x0000_t202" coordsize="21600,21600" o:spt="202" path="m,l,21600r21600,l21600,xe">
            <v:stroke joinstyle="miter"/>
            <v:path gradientshapeok="t" o:connecttype="rect"/>
          </v:shapetype>
          <v:shape id="_x0000_s1026" type="#_x0000_t202" style="position:absolute;margin-left:133.9pt;margin-top:11pt;width:379.6pt;height:69pt;z-index:251660288;mso-width-relative:margin;mso-height-relative:margin" filled="f" stroked="f">
            <v:textbox>
              <w:txbxContent>
                <w:p w:rsidR="009D0E6B" w:rsidRPr="009D0E6B" w:rsidRDefault="009D0E6B">
                  <w:pPr>
                    <w:rPr>
                      <w:lang w:val="en-US"/>
                    </w:rPr>
                  </w:pPr>
                  <w:r w:rsidRPr="00C42502">
                    <w:rPr>
                      <w:b/>
                      <w:i/>
                      <w:color w:val="808080" w:themeColor="background1" w:themeShade="80"/>
                      <w:sz w:val="72"/>
                      <w:szCs w:val="72"/>
                    </w:rPr>
                    <w:t>Kunstnergruppen Fokus</w:t>
                  </w:r>
                </w:p>
              </w:txbxContent>
            </v:textbox>
          </v:shape>
        </w:pict>
      </w:r>
      <w:r w:rsidR="00C42502">
        <w:rPr>
          <w:b/>
          <w:i/>
          <w:color w:val="808080" w:themeColor="background1" w:themeShade="80"/>
          <w:sz w:val="72"/>
          <w:szCs w:val="72"/>
        </w:rPr>
        <w:t xml:space="preserve">  </w:t>
      </w:r>
      <w:r w:rsidR="009D0E6B">
        <w:rPr>
          <w:b/>
          <w:i/>
          <w:noProof/>
          <w:color w:val="808080" w:themeColor="background1" w:themeShade="80"/>
          <w:sz w:val="72"/>
          <w:szCs w:val="72"/>
          <w:lang w:eastAsia="da-DK"/>
        </w:rPr>
        <w:drawing>
          <wp:inline distT="0" distB="0" distL="0" distR="0">
            <wp:extent cx="1136650" cy="952500"/>
            <wp:effectExtent l="19050" t="0" r="6350" b="0"/>
            <wp:docPr id="2" name="Picture 0" descr="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ing.jpg"/>
                    <pic:cNvPicPr/>
                  </pic:nvPicPr>
                  <pic:blipFill>
                    <a:blip r:embed="rId6" cstate="print"/>
                    <a:stretch>
                      <a:fillRect/>
                    </a:stretch>
                  </pic:blipFill>
                  <pic:spPr>
                    <a:xfrm>
                      <a:off x="0" y="0"/>
                      <a:ext cx="1136650" cy="952500"/>
                    </a:xfrm>
                    <a:prstGeom prst="rect">
                      <a:avLst/>
                    </a:prstGeom>
                  </pic:spPr>
                </pic:pic>
              </a:graphicData>
            </a:graphic>
          </wp:inline>
        </w:drawing>
      </w:r>
      <w:r w:rsidR="009D0E6B">
        <w:rPr>
          <w:b/>
          <w:i/>
          <w:color w:val="808080" w:themeColor="background1" w:themeShade="80"/>
          <w:sz w:val="72"/>
          <w:szCs w:val="72"/>
        </w:rPr>
        <w:t xml:space="preserve">     </w:t>
      </w:r>
    </w:p>
    <w:p w:rsidR="003E2056" w:rsidRDefault="00A76104" w:rsidP="003E2056">
      <w:pPr>
        <w:spacing w:after="0"/>
        <w:jc w:val="right"/>
        <w:rPr>
          <w:b/>
          <w:i/>
          <w:color w:val="808080" w:themeColor="background1" w:themeShade="80"/>
          <w:sz w:val="24"/>
          <w:szCs w:val="24"/>
        </w:rPr>
      </w:pPr>
      <w:r>
        <w:rPr>
          <w:b/>
          <w:i/>
          <w:color w:val="808080" w:themeColor="background1" w:themeShade="80"/>
          <w:sz w:val="24"/>
          <w:szCs w:val="24"/>
        </w:rPr>
        <w:t>2</w:t>
      </w:r>
      <w:r w:rsidR="002275A2">
        <w:rPr>
          <w:b/>
          <w:i/>
          <w:color w:val="808080" w:themeColor="background1" w:themeShade="80"/>
          <w:sz w:val="24"/>
          <w:szCs w:val="24"/>
        </w:rPr>
        <w:t>7</w:t>
      </w:r>
      <w:r w:rsidR="00B60558">
        <w:rPr>
          <w:b/>
          <w:i/>
          <w:color w:val="808080" w:themeColor="background1" w:themeShade="80"/>
          <w:sz w:val="24"/>
          <w:szCs w:val="24"/>
        </w:rPr>
        <w:t xml:space="preserve">. </w:t>
      </w:r>
      <w:r w:rsidR="002275A2">
        <w:rPr>
          <w:b/>
          <w:i/>
          <w:color w:val="808080" w:themeColor="background1" w:themeShade="80"/>
          <w:sz w:val="24"/>
          <w:szCs w:val="24"/>
        </w:rPr>
        <w:t>januar</w:t>
      </w:r>
      <w:r w:rsidR="00B30497">
        <w:rPr>
          <w:b/>
          <w:i/>
          <w:color w:val="808080" w:themeColor="background1" w:themeShade="80"/>
          <w:sz w:val="24"/>
          <w:szCs w:val="24"/>
        </w:rPr>
        <w:t xml:space="preserve"> </w:t>
      </w:r>
      <w:r w:rsidR="00596AA6">
        <w:rPr>
          <w:b/>
          <w:i/>
          <w:color w:val="808080" w:themeColor="background1" w:themeShade="80"/>
          <w:sz w:val="24"/>
          <w:szCs w:val="24"/>
        </w:rPr>
        <w:t>20</w:t>
      </w:r>
      <w:r w:rsidR="002275A2">
        <w:rPr>
          <w:b/>
          <w:i/>
          <w:color w:val="808080" w:themeColor="background1" w:themeShade="80"/>
          <w:sz w:val="24"/>
          <w:szCs w:val="24"/>
        </w:rPr>
        <w:t>20</w:t>
      </w:r>
      <w:r w:rsidR="003E2056">
        <w:rPr>
          <w:b/>
          <w:i/>
          <w:color w:val="808080" w:themeColor="background1" w:themeShade="80"/>
          <w:sz w:val="24"/>
          <w:szCs w:val="24"/>
        </w:rPr>
        <w:t xml:space="preserve"> </w:t>
      </w:r>
    </w:p>
    <w:p w:rsidR="004B3918" w:rsidRDefault="003E2056" w:rsidP="00B60558">
      <w:pPr>
        <w:spacing w:after="0"/>
        <w:jc w:val="center"/>
        <w:rPr>
          <w:b/>
          <w:i/>
          <w:color w:val="808080" w:themeColor="background1" w:themeShade="80"/>
          <w:sz w:val="24"/>
          <w:szCs w:val="24"/>
        </w:rPr>
      </w:pPr>
      <w:r w:rsidRPr="00C42502">
        <w:rPr>
          <w:b/>
          <w:sz w:val="44"/>
          <w:szCs w:val="44"/>
        </w:rPr>
        <w:t xml:space="preserve">Nyhedsbrev </w:t>
      </w:r>
      <w:r w:rsidR="002275A2">
        <w:rPr>
          <w:b/>
          <w:sz w:val="44"/>
          <w:szCs w:val="44"/>
        </w:rPr>
        <w:t>januar</w:t>
      </w:r>
      <w:r>
        <w:rPr>
          <w:b/>
          <w:sz w:val="44"/>
          <w:szCs w:val="44"/>
        </w:rPr>
        <w:t xml:space="preserve"> 20</w:t>
      </w:r>
      <w:r w:rsidR="002275A2">
        <w:rPr>
          <w:b/>
          <w:sz w:val="44"/>
          <w:szCs w:val="44"/>
        </w:rPr>
        <w:t>20</w:t>
      </w:r>
      <w:r>
        <w:rPr>
          <w:color w:val="808080" w:themeColor="background1" w:themeShade="80"/>
          <w:sz w:val="24"/>
          <w:szCs w:val="24"/>
        </w:rPr>
        <w:t>.</w:t>
      </w:r>
    </w:p>
    <w:p w:rsidR="00B60558" w:rsidRDefault="00B60558" w:rsidP="003E2056">
      <w:pPr>
        <w:spacing w:after="0"/>
        <w:rPr>
          <w:b/>
          <w:i/>
          <w:color w:val="808080" w:themeColor="background1" w:themeShade="80"/>
          <w:sz w:val="24"/>
          <w:szCs w:val="24"/>
        </w:rPr>
      </w:pPr>
    </w:p>
    <w:p w:rsidR="00B60558" w:rsidRPr="00E2741A" w:rsidRDefault="00E2741A" w:rsidP="00E2741A">
      <w:pPr>
        <w:tabs>
          <w:tab w:val="left" w:pos="851"/>
        </w:tabs>
        <w:spacing w:after="0"/>
        <w:rPr>
          <w:b/>
          <w:i/>
          <w:sz w:val="28"/>
          <w:szCs w:val="28"/>
        </w:rPr>
      </w:pPr>
      <w:r>
        <w:rPr>
          <w:rFonts w:ascii="Calibri" w:eastAsia="Times New Roman" w:hAnsi="Calibri" w:cs="Calibri"/>
          <w:b/>
          <w:i/>
          <w:sz w:val="28"/>
          <w:szCs w:val="28"/>
          <w:lang w:eastAsia="da-DK"/>
        </w:rPr>
        <w:t xml:space="preserve">      </w:t>
      </w:r>
      <w:r w:rsidR="00B60558" w:rsidRPr="00E2741A">
        <w:rPr>
          <w:rFonts w:ascii="Calibri" w:eastAsia="Times New Roman" w:hAnsi="Calibri" w:cs="Calibri"/>
          <w:b/>
          <w:i/>
          <w:sz w:val="28"/>
          <w:szCs w:val="28"/>
          <w:lang w:eastAsia="da-DK"/>
        </w:rPr>
        <w:t xml:space="preserve"> 1.  </w:t>
      </w:r>
      <w:r w:rsidRPr="00E2741A">
        <w:rPr>
          <w:b/>
          <w:i/>
          <w:sz w:val="28"/>
          <w:szCs w:val="28"/>
        </w:rPr>
        <w:t>Maleraftener 20</w:t>
      </w:r>
      <w:r w:rsidR="002275A2">
        <w:rPr>
          <w:b/>
          <w:i/>
          <w:sz w:val="28"/>
          <w:szCs w:val="28"/>
        </w:rPr>
        <w:t>20</w:t>
      </w:r>
      <w:r w:rsidRPr="00E2741A">
        <w:rPr>
          <w:b/>
          <w:i/>
          <w:sz w:val="28"/>
          <w:szCs w:val="28"/>
        </w:rPr>
        <w:t xml:space="preserve"> på AOF, Hjalmar </w:t>
      </w:r>
      <w:proofErr w:type="spellStart"/>
      <w:r w:rsidRPr="00E2741A">
        <w:rPr>
          <w:b/>
          <w:i/>
          <w:sz w:val="28"/>
          <w:szCs w:val="28"/>
        </w:rPr>
        <w:t>Kjems</w:t>
      </w:r>
      <w:proofErr w:type="spellEnd"/>
      <w:r w:rsidRPr="00E2741A">
        <w:rPr>
          <w:b/>
          <w:i/>
          <w:sz w:val="28"/>
          <w:szCs w:val="28"/>
        </w:rPr>
        <w:t xml:space="preserve"> Allé 4, 7800 Skive.</w:t>
      </w:r>
    </w:p>
    <w:p w:rsidR="00B60558" w:rsidRPr="003E2056" w:rsidRDefault="00E2741A" w:rsidP="00B60558">
      <w:pPr>
        <w:pStyle w:val="Listeafsnit"/>
        <w:tabs>
          <w:tab w:val="left" w:pos="1560"/>
        </w:tabs>
        <w:spacing w:after="0"/>
        <w:ind w:left="786"/>
        <w:rPr>
          <w:b/>
          <w:color w:val="0000FF"/>
          <w:sz w:val="24"/>
          <w:szCs w:val="24"/>
        </w:rPr>
      </w:pPr>
      <w:r>
        <w:rPr>
          <w:b/>
          <w:color w:val="0000FF"/>
          <w:sz w:val="24"/>
          <w:szCs w:val="24"/>
        </w:rPr>
        <w:t xml:space="preserve">Torsdage </w:t>
      </w:r>
      <w:r w:rsidR="00B60558" w:rsidRPr="003E2056">
        <w:rPr>
          <w:b/>
          <w:color w:val="0000FF"/>
          <w:sz w:val="24"/>
          <w:szCs w:val="24"/>
        </w:rPr>
        <w:t xml:space="preserve">kl. </w:t>
      </w:r>
      <w:r>
        <w:rPr>
          <w:b/>
          <w:color w:val="0000FF"/>
          <w:sz w:val="24"/>
          <w:szCs w:val="24"/>
        </w:rPr>
        <w:t>19</w:t>
      </w:r>
      <w:r w:rsidR="00B60558" w:rsidRPr="003E2056">
        <w:rPr>
          <w:b/>
          <w:color w:val="0000FF"/>
          <w:sz w:val="24"/>
          <w:szCs w:val="24"/>
        </w:rPr>
        <w:t xml:space="preserve"> – </w:t>
      </w:r>
      <w:r>
        <w:rPr>
          <w:b/>
          <w:color w:val="0000FF"/>
          <w:sz w:val="24"/>
          <w:szCs w:val="24"/>
        </w:rPr>
        <w:t>22.</w:t>
      </w:r>
      <w:r w:rsidR="002115BE">
        <w:rPr>
          <w:b/>
          <w:color w:val="0000FF"/>
          <w:sz w:val="24"/>
          <w:szCs w:val="24"/>
        </w:rPr>
        <w:t xml:space="preserve"> Husk! Medbring kaffe/te og brød.</w:t>
      </w:r>
    </w:p>
    <w:p w:rsidR="00E2741A" w:rsidRPr="00E2741A" w:rsidRDefault="00E2741A" w:rsidP="00E2741A">
      <w:pPr>
        <w:spacing w:after="0"/>
        <w:ind w:left="1304" w:hanging="518"/>
        <w:rPr>
          <w:sz w:val="24"/>
          <w:szCs w:val="24"/>
        </w:rPr>
      </w:pPr>
      <w:r>
        <w:rPr>
          <w:sz w:val="24"/>
          <w:szCs w:val="24"/>
        </w:rPr>
        <w:t>Torsdag</w:t>
      </w:r>
      <w:r w:rsidRPr="00E2741A">
        <w:rPr>
          <w:sz w:val="24"/>
          <w:szCs w:val="24"/>
        </w:rPr>
        <w:t xml:space="preserve"> </w:t>
      </w:r>
      <w:r>
        <w:rPr>
          <w:sz w:val="24"/>
          <w:szCs w:val="24"/>
        </w:rPr>
        <w:t>d</w:t>
      </w:r>
      <w:r w:rsidRPr="00E2741A">
        <w:rPr>
          <w:sz w:val="24"/>
          <w:szCs w:val="24"/>
        </w:rPr>
        <w:t xml:space="preserve">en </w:t>
      </w:r>
      <w:r w:rsidR="002275A2">
        <w:rPr>
          <w:sz w:val="24"/>
          <w:szCs w:val="24"/>
        </w:rPr>
        <w:t>30</w:t>
      </w:r>
      <w:r w:rsidRPr="00E2741A">
        <w:rPr>
          <w:sz w:val="24"/>
          <w:szCs w:val="24"/>
        </w:rPr>
        <w:t>. januar med oplæg fra Lisbeth</w:t>
      </w:r>
      <w:r w:rsidR="002115BE">
        <w:rPr>
          <w:sz w:val="24"/>
          <w:szCs w:val="24"/>
        </w:rPr>
        <w:t xml:space="preserve"> – NB! Ændret fra den 23. januar 2020. </w:t>
      </w:r>
    </w:p>
    <w:p w:rsidR="00E2741A" w:rsidRPr="00E2741A" w:rsidRDefault="00E2741A" w:rsidP="00E2741A">
      <w:pPr>
        <w:spacing w:after="0"/>
        <w:ind w:firstLine="786"/>
        <w:rPr>
          <w:sz w:val="24"/>
          <w:szCs w:val="24"/>
        </w:rPr>
      </w:pPr>
      <w:r>
        <w:rPr>
          <w:sz w:val="24"/>
          <w:szCs w:val="24"/>
        </w:rPr>
        <w:t>Torsdag</w:t>
      </w:r>
      <w:r w:rsidRPr="00E2741A">
        <w:rPr>
          <w:sz w:val="24"/>
          <w:szCs w:val="24"/>
        </w:rPr>
        <w:t xml:space="preserve"> </w:t>
      </w:r>
      <w:r>
        <w:rPr>
          <w:sz w:val="24"/>
          <w:szCs w:val="24"/>
        </w:rPr>
        <w:t>d</w:t>
      </w:r>
      <w:r w:rsidRPr="00E2741A">
        <w:rPr>
          <w:sz w:val="24"/>
          <w:szCs w:val="24"/>
        </w:rPr>
        <w:t>en 20. feb. Med oplæg fra Hanne</w:t>
      </w:r>
    </w:p>
    <w:p w:rsidR="00E2741A" w:rsidRPr="00E2741A" w:rsidRDefault="00E2741A" w:rsidP="00E2741A">
      <w:pPr>
        <w:spacing w:after="0"/>
        <w:ind w:firstLine="786"/>
        <w:rPr>
          <w:sz w:val="24"/>
          <w:szCs w:val="24"/>
        </w:rPr>
      </w:pPr>
      <w:r>
        <w:rPr>
          <w:sz w:val="24"/>
          <w:szCs w:val="24"/>
        </w:rPr>
        <w:t>Torsdag</w:t>
      </w:r>
      <w:r w:rsidRPr="00E2741A">
        <w:rPr>
          <w:sz w:val="24"/>
          <w:szCs w:val="24"/>
        </w:rPr>
        <w:t xml:space="preserve"> </w:t>
      </w:r>
      <w:r>
        <w:rPr>
          <w:sz w:val="24"/>
          <w:szCs w:val="24"/>
        </w:rPr>
        <w:t>d</w:t>
      </w:r>
      <w:r w:rsidRPr="00E2741A">
        <w:rPr>
          <w:sz w:val="24"/>
          <w:szCs w:val="24"/>
        </w:rPr>
        <w:t>en 19. marts med oplæg fra Preben</w:t>
      </w:r>
    </w:p>
    <w:p w:rsidR="00E2741A" w:rsidRPr="00BF4788" w:rsidRDefault="008C0824" w:rsidP="00BF4788">
      <w:pPr>
        <w:spacing w:after="0"/>
        <w:ind w:firstLine="786"/>
        <w:rPr>
          <w:sz w:val="24"/>
          <w:szCs w:val="24"/>
        </w:rPr>
      </w:pPr>
      <w:r>
        <w:rPr>
          <w:sz w:val="24"/>
          <w:szCs w:val="24"/>
        </w:rPr>
        <w:t>Torsdag</w:t>
      </w:r>
      <w:r w:rsidRPr="00E2741A">
        <w:rPr>
          <w:sz w:val="24"/>
          <w:szCs w:val="24"/>
        </w:rPr>
        <w:t xml:space="preserve"> </w:t>
      </w:r>
      <w:r>
        <w:rPr>
          <w:sz w:val="24"/>
          <w:szCs w:val="24"/>
        </w:rPr>
        <w:t>den</w:t>
      </w:r>
      <w:r w:rsidR="00E2741A" w:rsidRPr="00E2741A">
        <w:rPr>
          <w:sz w:val="24"/>
          <w:szCs w:val="24"/>
        </w:rPr>
        <w:t xml:space="preserve"> 23. april med oplæg fra Lilli</w:t>
      </w:r>
      <w:r w:rsidR="00E2741A">
        <w:rPr>
          <w:sz w:val="24"/>
          <w:szCs w:val="24"/>
        </w:rPr>
        <w:t>.</w:t>
      </w:r>
    </w:p>
    <w:p w:rsidR="00B60558" w:rsidRPr="00076019" w:rsidRDefault="00B60558" w:rsidP="003E2056">
      <w:pPr>
        <w:spacing w:after="0"/>
        <w:rPr>
          <w:b/>
          <w:i/>
          <w:color w:val="808080" w:themeColor="background1" w:themeShade="80"/>
          <w:sz w:val="16"/>
          <w:szCs w:val="16"/>
        </w:rPr>
      </w:pPr>
    </w:p>
    <w:p w:rsidR="00F62CF6" w:rsidRPr="00B60558" w:rsidRDefault="00307013" w:rsidP="00B60558">
      <w:pPr>
        <w:pStyle w:val="Listeafsnit"/>
        <w:numPr>
          <w:ilvl w:val="0"/>
          <w:numId w:val="15"/>
        </w:numPr>
        <w:tabs>
          <w:tab w:val="left" w:pos="851"/>
        </w:tabs>
        <w:spacing w:after="0"/>
        <w:rPr>
          <w:b/>
          <w:i/>
          <w:sz w:val="28"/>
          <w:szCs w:val="28"/>
        </w:rPr>
      </w:pPr>
      <w:r w:rsidRPr="00B60558">
        <w:rPr>
          <w:b/>
          <w:i/>
          <w:sz w:val="28"/>
          <w:szCs w:val="28"/>
        </w:rPr>
        <w:t xml:space="preserve"> </w:t>
      </w:r>
      <w:r w:rsidR="008C0824">
        <w:rPr>
          <w:b/>
          <w:i/>
          <w:sz w:val="28"/>
          <w:szCs w:val="28"/>
        </w:rPr>
        <w:t>Kunst</w:t>
      </w:r>
      <w:r w:rsidR="00E2741A">
        <w:rPr>
          <w:b/>
          <w:i/>
          <w:sz w:val="28"/>
          <w:szCs w:val="28"/>
        </w:rPr>
        <w:t xml:space="preserve"> for Alle 2020.</w:t>
      </w:r>
    </w:p>
    <w:p w:rsidR="00BF4788" w:rsidRDefault="002275A2" w:rsidP="00BF4788">
      <w:pPr>
        <w:pStyle w:val="Listeafsnit"/>
        <w:spacing w:after="0" w:line="259" w:lineRule="auto"/>
        <w:ind w:left="732"/>
        <w:rPr>
          <w:rFonts w:cstheme="minorHAnsi"/>
          <w:sz w:val="24"/>
          <w:szCs w:val="24"/>
        </w:rPr>
      </w:pPr>
      <w:r>
        <w:rPr>
          <w:rFonts w:cstheme="minorHAnsi"/>
          <w:sz w:val="24"/>
          <w:szCs w:val="24"/>
        </w:rPr>
        <w:t xml:space="preserve">10-års jubilæumsudstillingen blev en succes. </w:t>
      </w:r>
      <w:r w:rsidR="002115BE">
        <w:rPr>
          <w:rFonts w:cstheme="minorHAnsi"/>
          <w:sz w:val="24"/>
          <w:szCs w:val="24"/>
        </w:rPr>
        <w:t>Med 71 udstillere bød dette års udgave af kunst for Alle på mange spændende kunstnere, mange flotte værker og en dejlig tilstrømning af kunstinteresserede fra hel</w:t>
      </w:r>
      <w:r w:rsidR="00AA1F8B">
        <w:rPr>
          <w:rFonts w:cstheme="minorHAnsi"/>
          <w:sz w:val="24"/>
          <w:szCs w:val="24"/>
        </w:rPr>
        <w:t>e</w:t>
      </w:r>
      <w:r w:rsidR="002115BE">
        <w:rPr>
          <w:rFonts w:cstheme="minorHAnsi"/>
          <w:sz w:val="24"/>
          <w:szCs w:val="24"/>
        </w:rPr>
        <w:t xml:space="preserve"> oplandet og sågar også fra byer som Aarhus og Esbjerg.</w:t>
      </w:r>
    </w:p>
    <w:p w:rsidR="002115BE" w:rsidRDefault="002115BE" w:rsidP="00BF4788">
      <w:pPr>
        <w:pStyle w:val="Listeafsnit"/>
        <w:spacing w:after="0" w:line="259" w:lineRule="auto"/>
        <w:ind w:left="732"/>
        <w:rPr>
          <w:rFonts w:cstheme="minorHAnsi"/>
          <w:sz w:val="24"/>
          <w:szCs w:val="24"/>
        </w:rPr>
      </w:pPr>
      <w:r>
        <w:rPr>
          <w:rFonts w:cstheme="minorHAnsi"/>
          <w:sz w:val="24"/>
          <w:szCs w:val="24"/>
        </w:rPr>
        <w:t xml:space="preserve">Fokus var repræsenteret med 7 kunstnere i fællesstanden samt yderligere 6 kunstnere i egne stande, så det var en flot repræsentation. Igen gik ophængningen fint og vi fik hurtigt etableret en fin udstilling, hvor de enkelte værker og kunstnere klædte hinanden. Denne gang var der også nye med, og det er en god måde at komme i gang med at udstille, når vi hjælpes ad. </w:t>
      </w:r>
      <w:r w:rsidR="00AA1F8B">
        <w:rPr>
          <w:rFonts w:cstheme="minorHAnsi"/>
          <w:sz w:val="24"/>
          <w:szCs w:val="24"/>
        </w:rPr>
        <w:t>Der var hele tiden mindst to medlemmer tilstede i vores område, så der blev snakket kunst – ikke kun om egen, men også de øvrige repræsenterede. Et par hyggelige dage, hvor Formanden for Albaniens venner, John Maarbjerg, sluttede søndag ved 17-tiden med at konstatere, at det havde været en succes og med meget flot fremmøde.</w:t>
      </w:r>
    </w:p>
    <w:p w:rsidR="00AA1F8B" w:rsidRDefault="00AA1F8B" w:rsidP="00BF4788">
      <w:pPr>
        <w:pStyle w:val="Listeafsnit"/>
        <w:spacing w:after="0" w:line="259" w:lineRule="auto"/>
        <w:ind w:left="732"/>
        <w:rPr>
          <w:rFonts w:cstheme="minorHAnsi"/>
          <w:sz w:val="24"/>
          <w:szCs w:val="24"/>
        </w:rPr>
      </w:pPr>
      <w:r>
        <w:rPr>
          <w:rFonts w:cstheme="minorHAnsi"/>
          <w:sz w:val="24"/>
          <w:szCs w:val="24"/>
        </w:rPr>
        <w:t>Vi glæder os allerede til 2021, hvor vi igen vil forsøge at lave en fællesstand for kunstnergruppen Fokus Skive.</w:t>
      </w:r>
    </w:p>
    <w:p w:rsidR="00AA1F8B" w:rsidRDefault="00AA1F8B" w:rsidP="00BF4788">
      <w:pPr>
        <w:pStyle w:val="Listeafsnit"/>
        <w:spacing w:after="0" w:line="259" w:lineRule="auto"/>
        <w:ind w:left="732"/>
        <w:rPr>
          <w:rFonts w:cstheme="minorHAnsi"/>
          <w:sz w:val="24"/>
          <w:szCs w:val="24"/>
        </w:rPr>
      </w:pPr>
    </w:p>
    <w:p w:rsidR="00AA1F8B" w:rsidRDefault="00AA1F8B" w:rsidP="00BF4788">
      <w:pPr>
        <w:pStyle w:val="Listeafsnit"/>
        <w:spacing w:after="0" w:line="259" w:lineRule="auto"/>
        <w:ind w:left="732"/>
        <w:rPr>
          <w:rFonts w:cstheme="minorHAnsi"/>
          <w:sz w:val="24"/>
          <w:szCs w:val="24"/>
        </w:rPr>
      </w:pPr>
      <w:r>
        <w:rPr>
          <w:rFonts w:cstheme="minorHAnsi"/>
          <w:noProof/>
          <w:sz w:val="24"/>
          <w:szCs w:val="24"/>
          <w:lang w:eastAsia="da-DK"/>
        </w:rPr>
        <w:drawing>
          <wp:inline distT="0" distB="0" distL="0" distR="0">
            <wp:extent cx="5258777" cy="3199181"/>
            <wp:effectExtent l="19050" t="0" r="0" b="0"/>
            <wp:docPr id="3" name="Billede 2" descr="Fokus 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kus stand.jpg"/>
                    <pic:cNvPicPr/>
                  </pic:nvPicPr>
                  <pic:blipFill>
                    <a:blip r:embed="rId7" cstate="print"/>
                    <a:stretch>
                      <a:fillRect/>
                    </a:stretch>
                  </pic:blipFill>
                  <pic:spPr>
                    <a:xfrm>
                      <a:off x="0" y="0"/>
                      <a:ext cx="5258313" cy="3198899"/>
                    </a:xfrm>
                    <a:prstGeom prst="rect">
                      <a:avLst/>
                    </a:prstGeom>
                  </pic:spPr>
                </pic:pic>
              </a:graphicData>
            </a:graphic>
          </wp:inline>
        </w:drawing>
      </w:r>
    </w:p>
    <w:p w:rsidR="00AA1F8B" w:rsidRPr="00BF4788" w:rsidRDefault="00AA1F8B" w:rsidP="00BF4788">
      <w:pPr>
        <w:pStyle w:val="Listeafsnit"/>
        <w:spacing w:after="0" w:line="259" w:lineRule="auto"/>
        <w:ind w:left="732"/>
        <w:rPr>
          <w:rFonts w:cstheme="minorHAnsi"/>
          <w:sz w:val="24"/>
          <w:szCs w:val="24"/>
        </w:rPr>
      </w:pPr>
    </w:p>
    <w:p w:rsidR="000C6FF2" w:rsidRPr="000C6FF2" w:rsidRDefault="000C6FF2" w:rsidP="000C6FF2">
      <w:pPr>
        <w:pStyle w:val="Listeafsnit"/>
        <w:spacing w:after="0" w:line="259" w:lineRule="auto"/>
        <w:ind w:left="644"/>
        <w:rPr>
          <w:rFonts w:cstheme="minorHAnsi"/>
          <w:sz w:val="16"/>
          <w:szCs w:val="16"/>
        </w:rPr>
      </w:pPr>
    </w:p>
    <w:p w:rsidR="00E94FFA" w:rsidRPr="003C5660" w:rsidRDefault="0011657F" w:rsidP="000C6FF2">
      <w:pPr>
        <w:tabs>
          <w:tab w:val="left" w:pos="567"/>
          <w:tab w:val="left" w:pos="851"/>
          <w:tab w:val="left" w:pos="993"/>
          <w:tab w:val="left" w:pos="1560"/>
        </w:tabs>
        <w:spacing w:after="0"/>
        <w:rPr>
          <w:b/>
          <w:i/>
          <w:sz w:val="28"/>
          <w:szCs w:val="28"/>
        </w:rPr>
      </w:pPr>
      <w:r>
        <w:rPr>
          <w:b/>
          <w:i/>
          <w:sz w:val="28"/>
          <w:szCs w:val="28"/>
        </w:rPr>
        <w:lastRenderedPageBreak/>
        <w:t xml:space="preserve">      3</w:t>
      </w:r>
      <w:r w:rsidR="00633FF1">
        <w:rPr>
          <w:b/>
          <w:i/>
          <w:sz w:val="28"/>
          <w:szCs w:val="28"/>
        </w:rPr>
        <w:t xml:space="preserve">.  </w:t>
      </w:r>
      <w:r w:rsidR="008C0824" w:rsidRPr="00C25992">
        <w:rPr>
          <w:b/>
          <w:i/>
          <w:sz w:val="28"/>
          <w:szCs w:val="28"/>
        </w:rPr>
        <w:t xml:space="preserve">Malerkursus med Jens </w:t>
      </w:r>
      <w:proofErr w:type="spellStart"/>
      <w:r w:rsidR="008C0824" w:rsidRPr="00C25992">
        <w:rPr>
          <w:b/>
          <w:i/>
          <w:sz w:val="28"/>
          <w:szCs w:val="28"/>
        </w:rPr>
        <w:t>Bredholt</w:t>
      </w:r>
      <w:proofErr w:type="spellEnd"/>
      <w:r w:rsidR="008C0824" w:rsidRPr="00C25992">
        <w:rPr>
          <w:b/>
          <w:i/>
          <w:sz w:val="28"/>
          <w:szCs w:val="28"/>
        </w:rPr>
        <w:t xml:space="preserve"> den 28 </w:t>
      </w:r>
      <w:r w:rsidR="00C25992">
        <w:rPr>
          <w:b/>
          <w:i/>
          <w:sz w:val="28"/>
          <w:szCs w:val="28"/>
        </w:rPr>
        <w:t>-</w:t>
      </w:r>
      <w:r w:rsidR="008C0824" w:rsidRPr="00C25992">
        <w:rPr>
          <w:b/>
          <w:i/>
          <w:sz w:val="28"/>
          <w:szCs w:val="28"/>
        </w:rPr>
        <w:t xml:space="preserve"> 29. feb</w:t>
      </w:r>
      <w:r w:rsidR="00C25992">
        <w:rPr>
          <w:b/>
          <w:i/>
          <w:sz w:val="28"/>
          <w:szCs w:val="28"/>
        </w:rPr>
        <w:t>ruar</w:t>
      </w:r>
      <w:r w:rsidR="008C0824" w:rsidRPr="00C25992">
        <w:rPr>
          <w:b/>
          <w:i/>
          <w:sz w:val="28"/>
          <w:szCs w:val="28"/>
        </w:rPr>
        <w:t xml:space="preserve"> 2020</w:t>
      </w:r>
      <w:r w:rsidR="00C25992">
        <w:rPr>
          <w:b/>
          <w:i/>
          <w:sz w:val="28"/>
          <w:szCs w:val="28"/>
        </w:rPr>
        <w:t>.</w:t>
      </w:r>
    </w:p>
    <w:p w:rsidR="0011657F" w:rsidRDefault="003C5660" w:rsidP="0011657F">
      <w:pPr>
        <w:tabs>
          <w:tab w:val="left" w:pos="567"/>
          <w:tab w:val="left" w:pos="1560"/>
        </w:tabs>
        <w:spacing w:after="0"/>
        <w:rPr>
          <w:sz w:val="24"/>
          <w:szCs w:val="24"/>
        </w:rPr>
      </w:pPr>
      <w:r>
        <w:rPr>
          <w:rFonts w:cstheme="minorHAnsi"/>
          <w:color w:val="000000"/>
        </w:rPr>
        <w:t xml:space="preserve">             </w:t>
      </w:r>
      <w:r w:rsidR="000C6FF2">
        <w:rPr>
          <w:rFonts w:cstheme="minorHAnsi"/>
          <w:color w:val="000000"/>
        </w:rPr>
        <w:t xml:space="preserve">   </w:t>
      </w:r>
      <w:r w:rsidR="00F529C8" w:rsidRPr="00307013">
        <w:rPr>
          <w:sz w:val="24"/>
          <w:szCs w:val="24"/>
        </w:rPr>
        <w:t xml:space="preserve">Malerkursus </w:t>
      </w:r>
      <w:r w:rsidR="0011657F">
        <w:rPr>
          <w:sz w:val="24"/>
          <w:szCs w:val="24"/>
        </w:rPr>
        <w:t>afholdes i</w:t>
      </w:r>
      <w:r w:rsidR="00F529C8" w:rsidRPr="00307013">
        <w:rPr>
          <w:sz w:val="24"/>
          <w:szCs w:val="24"/>
        </w:rPr>
        <w:t xml:space="preserve"> weekenden 2</w:t>
      </w:r>
      <w:r w:rsidR="008D261D">
        <w:rPr>
          <w:sz w:val="24"/>
          <w:szCs w:val="24"/>
        </w:rPr>
        <w:t>8</w:t>
      </w:r>
      <w:r w:rsidR="00F529C8" w:rsidRPr="00307013">
        <w:rPr>
          <w:sz w:val="24"/>
          <w:szCs w:val="24"/>
        </w:rPr>
        <w:t>-2</w:t>
      </w:r>
      <w:r w:rsidR="008D261D">
        <w:rPr>
          <w:sz w:val="24"/>
          <w:szCs w:val="24"/>
        </w:rPr>
        <w:t>9</w:t>
      </w:r>
      <w:r w:rsidR="00F529C8" w:rsidRPr="00307013">
        <w:rPr>
          <w:sz w:val="24"/>
          <w:szCs w:val="24"/>
        </w:rPr>
        <w:t>. februar 20</w:t>
      </w:r>
      <w:r w:rsidR="0011657F">
        <w:rPr>
          <w:sz w:val="24"/>
          <w:szCs w:val="24"/>
        </w:rPr>
        <w:t xml:space="preserve">20, </w:t>
      </w:r>
      <w:r w:rsidR="00F529C8" w:rsidRPr="00307013">
        <w:rPr>
          <w:sz w:val="24"/>
          <w:szCs w:val="24"/>
        </w:rPr>
        <w:t xml:space="preserve">hvor vi mødes fredag kl. 18-22 og </w:t>
      </w:r>
    </w:p>
    <w:p w:rsidR="00F529C8" w:rsidRPr="00307013" w:rsidRDefault="0011657F" w:rsidP="0011657F">
      <w:pPr>
        <w:tabs>
          <w:tab w:val="left" w:pos="567"/>
          <w:tab w:val="left" w:pos="1560"/>
        </w:tabs>
        <w:spacing w:after="0"/>
        <w:rPr>
          <w:sz w:val="24"/>
          <w:szCs w:val="24"/>
        </w:rPr>
      </w:pPr>
      <w:r>
        <w:rPr>
          <w:sz w:val="24"/>
          <w:szCs w:val="24"/>
        </w:rPr>
        <w:t xml:space="preserve">              </w:t>
      </w:r>
      <w:r w:rsidR="00F529C8" w:rsidRPr="00307013">
        <w:rPr>
          <w:sz w:val="24"/>
          <w:szCs w:val="24"/>
        </w:rPr>
        <w:t>lørdag 9-15, hvor vi traditionen tro vil starte med morgenmad.</w:t>
      </w:r>
    </w:p>
    <w:p w:rsidR="00F529C8" w:rsidRPr="00307013" w:rsidRDefault="00F529C8" w:rsidP="00F529C8">
      <w:pPr>
        <w:tabs>
          <w:tab w:val="left" w:pos="1560"/>
        </w:tabs>
        <w:spacing w:after="0"/>
        <w:rPr>
          <w:rFonts w:ascii="Calibri" w:eastAsia="Times New Roman" w:hAnsi="Calibri" w:cs="Calibri"/>
          <w:sz w:val="24"/>
          <w:szCs w:val="24"/>
          <w:lang w:eastAsia="da-DK"/>
        </w:rPr>
      </w:pPr>
      <w:r w:rsidRPr="00307013">
        <w:rPr>
          <w:sz w:val="24"/>
          <w:szCs w:val="24"/>
        </w:rPr>
        <w:t xml:space="preserve">            </w:t>
      </w:r>
      <w:r>
        <w:rPr>
          <w:sz w:val="24"/>
          <w:szCs w:val="24"/>
        </w:rPr>
        <w:t xml:space="preserve">  </w:t>
      </w:r>
      <w:r w:rsidRPr="00307013">
        <w:rPr>
          <w:sz w:val="24"/>
          <w:szCs w:val="24"/>
        </w:rPr>
        <w:t xml:space="preserve">Vi </w:t>
      </w:r>
      <w:r>
        <w:rPr>
          <w:sz w:val="24"/>
          <w:szCs w:val="24"/>
        </w:rPr>
        <w:t xml:space="preserve">har til 2020 inviteret Jens </w:t>
      </w:r>
      <w:proofErr w:type="spellStart"/>
      <w:r>
        <w:rPr>
          <w:sz w:val="24"/>
          <w:szCs w:val="24"/>
        </w:rPr>
        <w:t>Bredholt</w:t>
      </w:r>
      <w:proofErr w:type="spellEnd"/>
      <w:r w:rsidRPr="00307013">
        <w:rPr>
          <w:sz w:val="24"/>
          <w:szCs w:val="24"/>
        </w:rPr>
        <w:t xml:space="preserve"> </w:t>
      </w:r>
      <w:r>
        <w:rPr>
          <w:sz w:val="24"/>
          <w:szCs w:val="24"/>
        </w:rPr>
        <w:t xml:space="preserve">til at afholde kurset, se en præsentation på </w:t>
      </w:r>
      <w:proofErr w:type="spellStart"/>
      <w:r w:rsidRPr="00F529C8">
        <w:rPr>
          <w:sz w:val="24"/>
          <w:szCs w:val="24"/>
        </w:rPr>
        <w:t>You</w:t>
      </w:r>
      <w:proofErr w:type="spellEnd"/>
      <w:r>
        <w:rPr>
          <w:sz w:val="24"/>
          <w:szCs w:val="24"/>
        </w:rPr>
        <w:t xml:space="preserve"> Tube.</w:t>
      </w:r>
    </w:p>
    <w:p w:rsidR="00F529C8" w:rsidRPr="00307013" w:rsidRDefault="00F529C8" w:rsidP="00F529C8">
      <w:pPr>
        <w:tabs>
          <w:tab w:val="left" w:pos="851"/>
        </w:tabs>
        <w:spacing w:after="0"/>
        <w:rPr>
          <w:rFonts w:ascii="Calibri" w:eastAsia="Times New Roman" w:hAnsi="Calibri" w:cs="Calibri"/>
          <w:color w:val="000000"/>
          <w:sz w:val="24"/>
          <w:szCs w:val="24"/>
          <w:lang w:eastAsia="da-DK"/>
        </w:rPr>
      </w:pPr>
      <w:r w:rsidRPr="00307013">
        <w:rPr>
          <w:rFonts w:ascii="Calibri" w:eastAsia="Times New Roman" w:hAnsi="Calibri" w:cs="Calibri"/>
          <w:color w:val="000000"/>
          <w:sz w:val="24"/>
          <w:szCs w:val="24"/>
          <w:lang w:eastAsia="da-DK"/>
        </w:rPr>
        <w:t xml:space="preserve">            </w:t>
      </w:r>
      <w:r>
        <w:rPr>
          <w:rFonts w:ascii="Calibri" w:eastAsia="Times New Roman" w:hAnsi="Calibri" w:cs="Calibri"/>
          <w:color w:val="000000"/>
          <w:sz w:val="24"/>
          <w:szCs w:val="24"/>
          <w:lang w:eastAsia="da-DK"/>
        </w:rPr>
        <w:t xml:space="preserve">  </w:t>
      </w:r>
      <w:r w:rsidRPr="00307013">
        <w:rPr>
          <w:rFonts w:ascii="Calibri" w:eastAsia="Times New Roman" w:hAnsi="Calibri" w:cs="Calibri"/>
          <w:color w:val="000000"/>
          <w:sz w:val="24"/>
          <w:szCs w:val="24"/>
          <w:lang w:eastAsia="da-DK"/>
        </w:rPr>
        <w:t xml:space="preserve">NB! Der er </w:t>
      </w:r>
      <w:r>
        <w:rPr>
          <w:rFonts w:ascii="Calibri" w:eastAsia="Times New Roman" w:hAnsi="Calibri" w:cs="Calibri"/>
          <w:color w:val="000000"/>
          <w:sz w:val="24"/>
          <w:szCs w:val="24"/>
          <w:lang w:eastAsia="da-DK"/>
        </w:rPr>
        <w:t>plads til 15 deltagere</w:t>
      </w:r>
      <w:r w:rsidRPr="00307013">
        <w:rPr>
          <w:rFonts w:ascii="Calibri" w:eastAsia="Times New Roman" w:hAnsi="Calibri" w:cs="Calibri"/>
          <w:color w:val="000000"/>
          <w:sz w:val="24"/>
          <w:szCs w:val="24"/>
          <w:lang w:eastAsia="da-DK"/>
        </w:rPr>
        <w:t xml:space="preserve"> på kurset, </w:t>
      </w:r>
      <w:r w:rsidRPr="00571BE7">
        <w:rPr>
          <w:rFonts w:ascii="Calibri" w:eastAsia="Times New Roman" w:hAnsi="Calibri" w:cs="Calibri"/>
          <w:b/>
          <w:color w:val="0000FF"/>
          <w:sz w:val="24"/>
          <w:szCs w:val="24"/>
          <w:lang w:eastAsia="da-DK"/>
        </w:rPr>
        <w:t xml:space="preserve">tilmelding senest den </w:t>
      </w:r>
      <w:r w:rsidRPr="00571BE7">
        <w:rPr>
          <w:b/>
          <w:color w:val="0000FF"/>
          <w:sz w:val="24"/>
          <w:szCs w:val="24"/>
        </w:rPr>
        <w:t>15. februar 2020</w:t>
      </w:r>
      <w:r w:rsidRPr="00307013">
        <w:rPr>
          <w:rFonts w:ascii="Calibri" w:eastAsia="Times New Roman" w:hAnsi="Calibri" w:cs="Calibri"/>
          <w:color w:val="000000"/>
          <w:sz w:val="24"/>
          <w:szCs w:val="24"/>
          <w:lang w:eastAsia="da-DK"/>
        </w:rPr>
        <w:t xml:space="preserve"> til </w:t>
      </w:r>
    </w:p>
    <w:p w:rsidR="00F529C8" w:rsidRPr="00307013" w:rsidRDefault="00F529C8" w:rsidP="00F529C8">
      <w:pPr>
        <w:tabs>
          <w:tab w:val="left" w:pos="851"/>
        </w:tabs>
        <w:spacing w:after="0"/>
        <w:rPr>
          <w:sz w:val="24"/>
          <w:szCs w:val="24"/>
        </w:rPr>
      </w:pPr>
      <w:r w:rsidRPr="00307013">
        <w:rPr>
          <w:rFonts w:ascii="Calibri" w:eastAsia="Times New Roman" w:hAnsi="Calibri" w:cs="Calibri"/>
          <w:color w:val="000000"/>
          <w:sz w:val="24"/>
          <w:szCs w:val="24"/>
          <w:lang w:eastAsia="da-DK"/>
        </w:rPr>
        <w:t xml:space="preserve">            </w:t>
      </w:r>
      <w:r>
        <w:rPr>
          <w:rFonts w:ascii="Calibri" w:eastAsia="Times New Roman" w:hAnsi="Calibri" w:cs="Calibri"/>
          <w:color w:val="000000"/>
          <w:sz w:val="24"/>
          <w:szCs w:val="24"/>
          <w:lang w:eastAsia="da-DK"/>
        </w:rPr>
        <w:t xml:space="preserve">  </w:t>
      </w:r>
      <w:r w:rsidRPr="00307013">
        <w:rPr>
          <w:rFonts w:ascii="Calibri" w:eastAsia="Times New Roman" w:hAnsi="Calibri" w:cs="Calibri"/>
          <w:color w:val="000000"/>
          <w:sz w:val="24"/>
          <w:szCs w:val="24"/>
          <w:lang w:eastAsia="da-DK"/>
        </w:rPr>
        <w:t xml:space="preserve">Hanne Thisted på </w:t>
      </w:r>
      <w:hyperlink r:id="rId8" w:history="1">
        <w:r w:rsidR="00AA0996">
          <w:rPr>
            <w:rStyle w:val="Hyperlink"/>
            <w:rFonts w:ascii="Calibri" w:eastAsia="Times New Roman" w:hAnsi="Calibri" w:cs="Calibri"/>
            <w:sz w:val="24"/>
            <w:szCs w:val="24"/>
            <w:lang w:eastAsia="da-DK"/>
          </w:rPr>
          <w:t>hanne</w:t>
        </w:r>
        <w:r w:rsidRPr="00307013">
          <w:rPr>
            <w:rStyle w:val="Hyperlink"/>
            <w:rFonts w:ascii="Calibri" w:eastAsia="Times New Roman" w:hAnsi="Calibri" w:cs="Calibri"/>
            <w:sz w:val="24"/>
            <w:szCs w:val="24"/>
            <w:lang w:eastAsia="da-DK"/>
          </w:rPr>
          <w:t>thisted@outlook.com</w:t>
        </w:r>
      </w:hyperlink>
      <w:r w:rsidRPr="00307013">
        <w:rPr>
          <w:rFonts w:ascii="Calibri" w:eastAsia="Times New Roman" w:hAnsi="Calibri" w:cs="Calibri"/>
          <w:color w:val="000000"/>
          <w:sz w:val="24"/>
          <w:szCs w:val="24"/>
          <w:lang w:eastAsia="da-DK"/>
        </w:rPr>
        <w:t xml:space="preserve"> </w:t>
      </w:r>
      <w:r w:rsidRPr="00307013">
        <w:rPr>
          <w:sz w:val="24"/>
          <w:szCs w:val="24"/>
        </w:rPr>
        <w:t xml:space="preserve">med indbetaling af </w:t>
      </w:r>
      <w:r>
        <w:rPr>
          <w:sz w:val="24"/>
          <w:szCs w:val="24"/>
        </w:rPr>
        <w:t xml:space="preserve">deltagergebyr, </w:t>
      </w:r>
      <w:r w:rsidRPr="00307013">
        <w:rPr>
          <w:rFonts w:ascii="Calibri" w:eastAsia="Times New Roman" w:hAnsi="Calibri" w:cs="Calibri"/>
          <w:color w:val="000000"/>
          <w:sz w:val="24"/>
          <w:szCs w:val="24"/>
          <w:lang w:eastAsia="da-DK"/>
        </w:rPr>
        <w:t>kr. 450,-.</w:t>
      </w:r>
      <w:r w:rsidRPr="00307013">
        <w:rPr>
          <w:sz w:val="24"/>
          <w:szCs w:val="24"/>
        </w:rPr>
        <w:t xml:space="preserve"> </w:t>
      </w:r>
      <w:r w:rsidRPr="00307013">
        <w:rPr>
          <w:rFonts w:ascii="Calibri" w:eastAsia="Times New Roman" w:hAnsi="Calibri" w:cs="Calibri"/>
          <w:sz w:val="24"/>
          <w:szCs w:val="24"/>
          <w:lang w:eastAsia="da-DK"/>
        </w:rPr>
        <w:t xml:space="preserve">   </w:t>
      </w:r>
    </w:p>
    <w:p w:rsidR="00F529C8" w:rsidRPr="00307013" w:rsidRDefault="00F529C8" w:rsidP="00F529C8">
      <w:pPr>
        <w:tabs>
          <w:tab w:val="left" w:pos="851"/>
        </w:tabs>
        <w:spacing w:after="0"/>
        <w:rPr>
          <w:rFonts w:ascii="Calibri" w:eastAsia="Times New Roman" w:hAnsi="Calibri" w:cs="Calibri"/>
          <w:sz w:val="24"/>
          <w:szCs w:val="24"/>
          <w:lang w:eastAsia="da-DK"/>
        </w:rPr>
      </w:pPr>
      <w:r>
        <w:rPr>
          <w:sz w:val="24"/>
          <w:szCs w:val="24"/>
        </w:rPr>
        <w:t xml:space="preserve">              </w:t>
      </w:r>
      <w:r w:rsidRPr="00307013">
        <w:rPr>
          <w:rFonts w:ascii="Calibri" w:eastAsia="Times New Roman" w:hAnsi="Calibri" w:cs="Calibri"/>
          <w:color w:val="000000"/>
          <w:sz w:val="24"/>
          <w:szCs w:val="24"/>
          <w:lang w:eastAsia="da-DK"/>
        </w:rPr>
        <w:t xml:space="preserve">Bank: Salling Bank, Reg.nr. 7890 </w:t>
      </w:r>
      <w:proofErr w:type="spellStart"/>
      <w:r w:rsidRPr="00307013">
        <w:rPr>
          <w:rFonts w:ascii="Calibri" w:eastAsia="Times New Roman" w:hAnsi="Calibri" w:cs="Calibri"/>
          <w:color w:val="000000"/>
          <w:sz w:val="24"/>
          <w:szCs w:val="24"/>
          <w:lang w:eastAsia="da-DK"/>
        </w:rPr>
        <w:t>Kontonr</w:t>
      </w:r>
      <w:proofErr w:type="spellEnd"/>
      <w:r w:rsidRPr="00307013">
        <w:rPr>
          <w:rFonts w:ascii="Calibri" w:eastAsia="Times New Roman" w:hAnsi="Calibri" w:cs="Calibri"/>
          <w:color w:val="000000"/>
          <w:sz w:val="24"/>
          <w:szCs w:val="24"/>
          <w:lang w:eastAsia="da-DK"/>
        </w:rPr>
        <w:t xml:space="preserve">. </w:t>
      </w:r>
      <w:proofErr w:type="gramStart"/>
      <w:r w:rsidRPr="00307013">
        <w:rPr>
          <w:rFonts w:ascii="Calibri" w:eastAsia="Times New Roman" w:hAnsi="Calibri" w:cs="Calibri"/>
          <w:color w:val="000000"/>
          <w:sz w:val="24"/>
          <w:szCs w:val="24"/>
          <w:lang w:eastAsia="da-DK"/>
        </w:rPr>
        <w:t>1162152</w:t>
      </w:r>
      <w:proofErr w:type="gramEnd"/>
      <w:r>
        <w:rPr>
          <w:rFonts w:ascii="Calibri" w:eastAsia="Times New Roman" w:hAnsi="Calibri" w:cs="Calibri"/>
          <w:color w:val="000000"/>
          <w:sz w:val="24"/>
          <w:szCs w:val="24"/>
          <w:lang w:eastAsia="da-DK"/>
        </w:rPr>
        <w:t>.</w:t>
      </w:r>
    </w:p>
    <w:p w:rsidR="00F529C8" w:rsidRPr="00307013" w:rsidRDefault="00F529C8" w:rsidP="00F529C8">
      <w:pPr>
        <w:tabs>
          <w:tab w:val="left" w:pos="851"/>
        </w:tabs>
        <w:spacing w:after="0"/>
        <w:rPr>
          <w:rFonts w:ascii="Calibri" w:eastAsia="Times New Roman" w:hAnsi="Calibri" w:cs="Calibri"/>
          <w:sz w:val="16"/>
          <w:szCs w:val="16"/>
          <w:lang w:eastAsia="da-DK"/>
        </w:rPr>
      </w:pPr>
      <w:r w:rsidRPr="00307013">
        <w:rPr>
          <w:rFonts w:ascii="Calibri" w:eastAsia="Times New Roman" w:hAnsi="Calibri" w:cs="Calibri"/>
          <w:sz w:val="24"/>
          <w:szCs w:val="24"/>
          <w:lang w:eastAsia="da-DK"/>
        </w:rPr>
        <w:t xml:space="preserve">         </w:t>
      </w:r>
    </w:p>
    <w:p w:rsidR="00F529C8" w:rsidRPr="00307013" w:rsidRDefault="00F529C8" w:rsidP="00F529C8">
      <w:pPr>
        <w:tabs>
          <w:tab w:val="left" w:pos="851"/>
        </w:tabs>
        <w:spacing w:after="0"/>
        <w:rPr>
          <w:rFonts w:ascii="Calibri" w:eastAsia="Times New Roman" w:hAnsi="Calibri" w:cs="Calibri"/>
          <w:color w:val="000000"/>
          <w:sz w:val="24"/>
          <w:szCs w:val="24"/>
          <w:lang w:eastAsia="da-DK"/>
        </w:rPr>
      </w:pPr>
      <w:r w:rsidRPr="00307013">
        <w:rPr>
          <w:rFonts w:ascii="Calibri" w:eastAsia="Times New Roman" w:hAnsi="Calibri" w:cs="Calibri"/>
          <w:sz w:val="24"/>
          <w:szCs w:val="24"/>
          <w:lang w:eastAsia="da-DK"/>
        </w:rPr>
        <w:t xml:space="preserve">            </w:t>
      </w:r>
      <w:r>
        <w:rPr>
          <w:rFonts w:ascii="Calibri" w:eastAsia="Times New Roman" w:hAnsi="Calibri" w:cs="Calibri"/>
          <w:sz w:val="24"/>
          <w:szCs w:val="24"/>
          <w:lang w:eastAsia="da-DK"/>
        </w:rPr>
        <w:t xml:space="preserve">  </w:t>
      </w:r>
      <w:r w:rsidRPr="00307013">
        <w:rPr>
          <w:rFonts w:ascii="Calibri" w:eastAsia="Times New Roman" w:hAnsi="Calibri" w:cs="Calibri"/>
          <w:color w:val="000000"/>
          <w:sz w:val="24"/>
          <w:szCs w:val="24"/>
          <w:lang w:eastAsia="da-DK"/>
        </w:rPr>
        <w:t>Medbring tegneredskaber, samt mindre plader / lærreder</w:t>
      </w:r>
      <w:proofErr w:type="gramStart"/>
      <w:r w:rsidRPr="00307013">
        <w:rPr>
          <w:rFonts w:ascii="Calibri" w:eastAsia="Times New Roman" w:hAnsi="Calibri" w:cs="Calibri"/>
          <w:color w:val="000000"/>
          <w:sz w:val="24"/>
          <w:szCs w:val="24"/>
          <w:lang w:eastAsia="da-DK"/>
        </w:rPr>
        <w:t xml:space="preserve"> (ex. 30x40 til 40x50 cm</w:t>
      </w:r>
      <w:proofErr w:type="gramEnd"/>
      <w:r w:rsidRPr="00307013">
        <w:rPr>
          <w:rFonts w:ascii="Calibri" w:eastAsia="Times New Roman" w:hAnsi="Calibri" w:cs="Calibri"/>
          <w:color w:val="000000"/>
          <w:sz w:val="24"/>
          <w:szCs w:val="24"/>
          <w:lang w:eastAsia="da-DK"/>
        </w:rPr>
        <w:t xml:space="preserve"> </w:t>
      </w:r>
    </w:p>
    <w:p w:rsidR="00F529C8" w:rsidRPr="00307013" w:rsidRDefault="00F529C8" w:rsidP="00F529C8">
      <w:pPr>
        <w:spacing w:after="0"/>
        <w:rPr>
          <w:rFonts w:ascii="Calibri" w:eastAsia="Times New Roman" w:hAnsi="Calibri" w:cs="Calibri"/>
          <w:color w:val="000000"/>
          <w:sz w:val="24"/>
          <w:szCs w:val="24"/>
          <w:lang w:eastAsia="da-DK"/>
        </w:rPr>
      </w:pPr>
      <w:r w:rsidRPr="00307013">
        <w:rPr>
          <w:rFonts w:ascii="Calibri" w:eastAsia="Times New Roman" w:hAnsi="Calibri" w:cs="Calibri"/>
          <w:color w:val="000000"/>
          <w:sz w:val="24"/>
          <w:szCs w:val="24"/>
          <w:lang w:eastAsia="da-DK"/>
        </w:rPr>
        <w:t xml:space="preserve">            </w:t>
      </w:r>
      <w:r>
        <w:rPr>
          <w:rFonts w:ascii="Calibri" w:eastAsia="Times New Roman" w:hAnsi="Calibri" w:cs="Calibri"/>
          <w:color w:val="000000"/>
          <w:sz w:val="24"/>
          <w:szCs w:val="24"/>
          <w:lang w:eastAsia="da-DK"/>
        </w:rPr>
        <w:t xml:space="preserve">  </w:t>
      </w:r>
      <w:r w:rsidRPr="00307013">
        <w:rPr>
          <w:rFonts w:ascii="Calibri" w:eastAsia="Times New Roman" w:hAnsi="Calibri" w:cs="Calibri"/>
          <w:color w:val="000000"/>
          <w:sz w:val="24"/>
          <w:szCs w:val="24"/>
          <w:lang w:eastAsia="da-DK"/>
        </w:rPr>
        <w:t>som du kan eksperimentere på) og evt. et eller to større lærreder/plader.</w:t>
      </w:r>
      <w:r w:rsidRPr="00307013">
        <w:rPr>
          <w:rFonts w:ascii="Calibri" w:eastAsia="Times New Roman" w:hAnsi="Calibri" w:cs="Calibri"/>
          <w:sz w:val="24"/>
          <w:szCs w:val="24"/>
          <w:lang w:eastAsia="da-DK"/>
        </w:rPr>
        <w:t xml:space="preserve"> </w:t>
      </w:r>
      <w:r w:rsidRPr="00307013">
        <w:rPr>
          <w:rFonts w:ascii="Calibri" w:eastAsia="Times New Roman" w:hAnsi="Calibri" w:cs="Calibri"/>
          <w:color w:val="000000"/>
          <w:sz w:val="24"/>
          <w:szCs w:val="24"/>
          <w:lang w:eastAsia="da-DK"/>
        </w:rPr>
        <w:t xml:space="preserve">Husk farver </w:t>
      </w:r>
    </w:p>
    <w:p w:rsidR="00F529C8" w:rsidRPr="00307013" w:rsidRDefault="00F529C8" w:rsidP="00F529C8">
      <w:pPr>
        <w:spacing w:after="0"/>
        <w:rPr>
          <w:rFonts w:ascii="Calibri" w:eastAsia="Times New Roman" w:hAnsi="Calibri" w:cs="Calibri"/>
          <w:color w:val="000000"/>
          <w:sz w:val="24"/>
          <w:szCs w:val="24"/>
          <w:lang w:eastAsia="da-DK"/>
        </w:rPr>
      </w:pPr>
      <w:r w:rsidRPr="00307013">
        <w:rPr>
          <w:rFonts w:ascii="Calibri" w:eastAsia="Times New Roman" w:hAnsi="Calibri" w:cs="Calibri"/>
          <w:color w:val="000000"/>
          <w:sz w:val="24"/>
          <w:szCs w:val="24"/>
          <w:lang w:eastAsia="da-DK"/>
        </w:rPr>
        <w:t xml:space="preserve">            </w:t>
      </w:r>
      <w:r>
        <w:rPr>
          <w:rFonts w:ascii="Calibri" w:eastAsia="Times New Roman" w:hAnsi="Calibri" w:cs="Calibri"/>
          <w:color w:val="000000"/>
          <w:sz w:val="24"/>
          <w:szCs w:val="24"/>
          <w:lang w:eastAsia="da-DK"/>
        </w:rPr>
        <w:t xml:space="preserve">  </w:t>
      </w:r>
      <w:proofErr w:type="gramStart"/>
      <w:r w:rsidRPr="00307013">
        <w:rPr>
          <w:rFonts w:ascii="Calibri" w:eastAsia="Times New Roman" w:hAnsi="Calibri" w:cs="Calibri"/>
          <w:color w:val="000000"/>
          <w:sz w:val="24"/>
          <w:szCs w:val="24"/>
          <w:lang w:eastAsia="da-DK"/>
        </w:rPr>
        <w:t>og maleredskaber.</w:t>
      </w:r>
      <w:proofErr w:type="gramEnd"/>
    </w:p>
    <w:p w:rsidR="00F529C8" w:rsidRPr="0011657F" w:rsidRDefault="00F529C8" w:rsidP="00F529C8">
      <w:pPr>
        <w:tabs>
          <w:tab w:val="left" w:pos="1560"/>
        </w:tabs>
        <w:spacing w:after="0"/>
        <w:rPr>
          <w:b/>
          <w:i/>
          <w:color w:val="0000FF"/>
          <w:sz w:val="24"/>
          <w:szCs w:val="24"/>
        </w:rPr>
      </w:pPr>
      <w:r w:rsidRPr="00307013">
        <w:rPr>
          <w:rFonts w:ascii="Calibri" w:eastAsia="Times New Roman" w:hAnsi="Calibri" w:cs="Calibri"/>
          <w:color w:val="000000"/>
          <w:sz w:val="24"/>
          <w:szCs w:val="24"/>
          <w:lang w:eastAsia="da-DK"/>
        </w:rPr>
        <w:t xml:space="preserve">            </w:t>
      </w:r>
      <w:r>
        <w:rPr>
          <w:rFonts w:ascii="Calibri" w:eastAsia="Times New Roman" w:hAnsi="Calibri" w:cs="Calibri"/>
          <w:color w:val="000000"/>
          <w:sz w:val="24"/>
          <w:szCs w:val="24"/>
          <w:lang w:eastAsia="da-DK"/>
        </w:rPr>
        <w:t xml:space="preserve">  </w:t>
      </w:r>
      <w:r w:rsidRPr="0011657F">
        <w:rPr>
          <w:rFonts w:ascii="Calibri" w:eastAsia="Times New Roman" w:hAnsi="Calibri" w:cs="Calibri"/>
          <w:b/>
          <w:i/>
          <w:color w:val="0000FF"/>
          <w:sz w:val="24"/>
          <w:szCs w:val="24"/>
          <w:lang w:eastAsia="da-DK"/>
        </w:rPr>
        <w:t xml:space="preserve">HUSK! </w:t>
      </w:r>
      <w:r w:rsidRPr="0011657F">
        <w:rPr>
          <w:b/>
          <w:i/>
          <w:color w:val="0000FF"/>
          <w:sz w:val="24"/>
          <w:szCs w:val="24"/>
        </w:rPr>
        <w:t xml:space="preserve">Fokus giver morgenbrød lørdag, deltagerne medbringer selv kaffe/te/  </w:t>
      </w:r>
    </w:p>
    <w:p w:rsidR="00F529C8" w:rsidRPr="0011657F" w:rsidRDefault="00F529C8" w:rsidP="00F529C8">
      <w:pPr>
        <w:tabs>
          <w:tab w:val="left" w:pos="1560"/>
        </w:tabs>
        <w:spacing w:after="0"/>
        <w:rPr>
          <w:b/>
          <w:i/>
          <w:color w:val="0000FF"/>
          <w:sz w:val="24"/>
          <w:szCs w:val="24"/>
        </w:rPr>
      </w:pPr>
      <w:r w:rsidRPr="0011657F">
        <w:rPr>
          <w:b/>
          <w:i/>
          <w:color w:val="0000FF"/>
          <w:sz w:val="24"/>
          <w:szCs w:val="24"/>
        </w:rPr>
        <w:t xml:space="preserve">              </w:t>
      </w:r>
      <w:proofErr w:type="gramStart"/>
      <w:r w:rsidRPr="0011657F">
        <w:rPr>
          <w:b/>
          <w:i/>
          <w:color w:val="0000FF"/>
          <w:sz w:val="24"/>
          <w:szCs w:val="24"/>
        </w:rPr>
        <w:t>drikkevarer samt madpakke til lørdag.</w:t>
      </w:r>
      <w:proofErr w:type="gramEnd"/>
    </w:p>
    <w:p w:rsidR="0011657F" w:rsidRDefault="0011657F" w:rsidP="00F529C8">
      <w:pPr>
        <w:tabs>
          <w:tab w:val="left" w:pos="1560"/>
        </w:tabs>
        <w:spacing w:after="0"/>
        <w:rPr>
          <w:sz w:val="24"/>
          <w:szCs w:val="24"/>
        </w:rPr>
      </w:pPr>
    </w:p>
    <w:p w:rsidR="0011657F" w:rsidRPr="0011657F" w:rsidRDefault="0011657F" w:rsidP="0011657F">
      <w:pPr>
        <w:spacing w:after="0"/>
        <w:rPr>
          <w:rFonts w:eastAsia="Times New Roman" w:cstheme="minorHAnsi"/>
          <w:b/>
          <w:sz w:val="24"/>
          <w:szCs w:val="24"/>
          <w:lang w:eastAsia="da-DK"/>
        </w:rPr>
      </w:pPr>
      <w:r>
        <w:rPr>
          <w:sz w:val="24"/>
          <w:szCs w:val="24"/>
        </w:rPr>
        <w:t xml:space="preserve">              </w:t>
      </w:r>
      <w:r w:rsidRPr="0011657F">
        <w:rPr>
          <w:rFonts w:eastAsia="Times New Roman" w:cstheme="minorHAnsi"/>
          <w:b/>
          <w:sz w:val="24"/>
          <w:szCs w:val="24"/>
          <w:lang w:eastAsia="da-DK"/>
        </w:rPr>
        <w:t>Oplæg/temaer</w:t>
      </w:r>
    </w:p>
    <w:p w:rsidR="0011657F" w:rsidRPr="0011657F" w:rsidRDefault="0011657F" w:rsidP="0011657F">
      <w:pPr>
        <w:pStyle w:val="Listeafsnit"/>
        <w:numPr>
          <w:ilvl w:val="0"/>
          <w:numId w:val="18"/>
        </w:numPr>
        <w:spacing w:after="0" w:line="240" w:lineRule="auto"/>
        <w:rPr>
          <w:rFonts w:eastAsia="Times New Roman" w:cstheme="minorHAnsi"/>
          <w:sz w:val="24"/>
          <w:szCs w:val="24"/>
          <w:lang w:eastAsia="da-DK"/>
        </w:rPr>
      </w:pPr>
      <w:r w:rsidRPr="0011657F">
        <w:rPr>
          <w:rFonts w:eastAsia="Times New Roman" w:cstheme="minorHAnsi"/>
          <w:sz w:val="24"/>
          <w:szCs w:val="24"/>
          <w:lang w:eastAsia="da-DK"/>
        </w:rPr>
        <w:t xml:space="preserve"> Opstilling - med særlig opmærksomhed på forholdet mellem figur og grund.</w:t>
      </w:r>
    </w:p>
    <w:p w:rsidR="0011657F" w:rsidRPr="0011657F" w:rsidRDefault="0011657F" w:rsidP="0011657F">
      <w:pPr>
        <w:spacing w:after="0" w:line="240" w:lineRule="auto"/>
        <w:ind w:firstLine="1304"/>
        <w:rPr>
          <w:rFonts w:eastAsia="Times New Roman" w:cstheme="minorHAnsi"/>
          <w:sz w:val="24"/>
          <w:szCs w:val="24"/>
          <w:lang w:eastAsia="da-DK"/>
        </w:rPr>
      </w:pPr>
      <w:r w:rsidRPr="0011657F">
        <w:rPr>
          <w:rFonts w:eastAsia="Times New Roman" w:cstheme="minorHAnsi"/>
          <w:sz w:val="24"/>
          <w:szCs w:val="24"/>
          <w:lang w:eastAsia="da-DK"/>
        </w:rPr>
        <w:t>Herunder kompositions og farve betragtninger.</w:t>
      </w:r>
    </w:p>
    <w:p w:rsidR="0011657F" w:rsidRDefault="0011657F" w:rsidP="0011657F">
      <w:pPr>
        <w:spacing w:after="0" w:line="240" w:lineRule="auto"/>
        <w:ind w:firstLine="1304"/>
        <w:rPr>
          <w:rFonts w:eastAsia="Times New Roman" w:cstheme="minorHAnsi"/>
          <w:sz w:val="24"/>
          <w:szCs w:val="24"/>
          <w:lang w:eastAsia="da-DK"/>
        </w:rPr>
      </w:pPr>
      <w:r w:rsidRPr="0011657F">
        <w:rPr>
          <w:rFonts w:eastAsia="Times New Roman" w:cstheme="minorHAnsi"/>
          <w:sz w:val="24"/>
          <w:szCs w:val="24"/>
          <w:lang w:eastAsia="da-DK"/>
        </w:rPr>
        <w:t xml:space="preserve">Medbring gerne naturfund et særligt træstykke - søpindsvin - forsteninger - fotos </w:t>
      </w:r>
      <w:r>
        <w:rPr>
          <w:rFonts w:eastAsia="Times New Roman" w:cstheme="minorHAnsi"/>
          <w:sz w:val="24"/>
          <w:szCs w:val="24"/>
          <w:lang w:eastAsia="da-DK"/>
        </w:rPr>
        <w:t>- o</w:t>
      </w:r>
      <w:r w:rsidRPr="0011657F">
        <w:rPr>
          <w:rFonts w:eastAsia="Times New Roman" w:cstheme="minorHAnsi"/>
          <w:sz w:val="24"/>
          <w:szCs w:val="24"/>
          <w:lang w:eastAsia="da-DK"/>
        </w:rPr>
        <w:t>sv.</w:t>
      </w:r>
    </w:p>
    <w:p w:rsidR="0011657F" w:rsidRPr="0011657F" w:rsidRDefault="0011657F" w:rsidP="0011657F">
      <w:pPr>
        <w:spacing w:after="0" w:line="240" w:lineRule="auto"/>
        <w:ind w:firstLine="1304"/>
        <w:rPr>
          <w:rFonts w:eastAsia="Times New Roman" w:cstheme="minorHAnsi"/>
          <w:sz w:val="16"/>
          <w:szCs w:val="16"/>
          <w:lang w:eastAsia="da-DK"/>
        </w:rPr>
      </w:pPr>
    </w:p>
    <w:p w:rsidR="0011657F" w:rsidRPr="0011657F" w:rsidRDefault="0011657F" w:rsidP="0011657F">
      <w:pPr>
        <w:pStyle w:val="Listeafsnit"/>
        <w:numPr>
          <w:ilvl w:val="0"/>
          <w:numId w:val="18"/>
        </w:numPr>
        <w:spacing w:after="0" w:line="240" w:lineRule="auto"/>
        <w:rPr>
          <w:rFonts w:eastAsia="Times New Roman" w:cstheme="minorHAnsi"/>
          <w:sz w:val="24"/>
          <w:szCs w:val="24"/>
          <w:lang w:eastAsia="da-DK"/>
        </w:rPr>
      </w:pPr>
      <w:r w:rsidRPr="0011657F">
        <w:rPr>
          <w:rFonts w:eastAsia="Times New Roman" w:cstheme="minorHAnsi"/>
          <w:sz w:val="24"/>
          <w:szCs w:val="24"/>
          <w:lang w:eastAsia="da-DK"/>
        </w:rPr>
        <w:t xml:space="preserve"> Portræt - i mange udgaver - blindkontur portræt - iscenesat portræt - </w:t>
      </w:r>
    </w:p>
    <w:p w:rsidR="0011657F" w:rsidRPr="0011657F" w:rsidRDefault="0011657F" w:rsidP="0011657F">
      <w:pPr>
        <w:spacing w:after="0" w:line="240" w:lineRule="auto"/>
        <w:ind w:firstLine="1304"/>
        <w:rPr>
          <w:rFonts w:eastAsia="Times New Roman" w:cstheme="minorHAnsi"/>
          <w:sz w:val="24"/>
          <w:szCs w:val="24"/>
          <w:lang w:eastAsia="da-DK"/>
        </w:rPr>
      </w:pPr>
      <w:proofErr w:type="gramStart"/>
      <w:r w:rsidRPr="0011657F">
        <w:rPr>
          <w:rFonts w:eastAsia="Times New Roman" w:cstheme="minorHAnsi"/>
          <w:sz w:val="24"/>
          <w:szCs w:val="24"/>
          <w:lang w:eastAsia="da-DK"/>
        </w:rPr>
        <w:t>skitseportræt .</w:t>
      </w:r>
      <w:proofErr w:type="gramEnd"/>
    </w:p>
    <w:p w:rsidR="0011657F" w:rsidRDefault="0011657F" w:rsidP="0011657F">
      <w:pPr>
        <w:spacing w:after="0" w:line="240" w:lineRule="auto"/>
        <w:ind w:firstLine="1304"/>
        <w:rPr>
          <w:rFonts w:eastAsia="Times New Roman" w:cstheme="minorHAnsi"/>
          <w:sz w:val="24"/>
          <w:szCs w:val="24"/>
          <w:lang w:eastAsia="da-DK"/>
        </w:rPr>
      </w:pPr>
      <w:r w:rsidRPr="0011657F">
        <w:rPr>
          <w:rFonts w:eastAsia="Times New Roman" w:cstheme="minorHAnsi"/>
          <w:sz w:val="24"/>
          <w:szCs w:val="24"/>
          <w:lang w:eastAsia="da-DK"/>
        </w:rPr>
        <w:t>Særlig opmærksomhed på Matisse i denne sammenhæng</w:t>
      </w:r>
    </w:p>
    <w:p w:rsidR="004B3918" w:rsidRPr="0011657F" w:rsidRDefault="003A236E" w:rsidP="0011657F">
      <w:pPr>
        <w:spacing w:after="0" w:line="240" w:lineRule="auto"/>
        <w:ind w:firstLine="1304"/>
        <w:rPr>
          <w:rFonts w:eastAsia="Times New Roman" w:cstheme="minorHAnsi"/>
          <w:sz w:val="24"/>
          <w:szCs w:val="24"/>
          <w:lang w:eastAsia="da-DK"/>
        </w:rPr>
      </w:pPr>
      <w:r>
        <w:rPr>
          <w:rFonts w:ascii="Calibri" w:hAnsi="Calibri" w:cs="Calibri"/>
          <w:sz w:val="28"/>
          <w:szCs w:val="28"/>
        </w:rPr>
        <w:tab/>
      </w:r>
      <w:r w:rsidR="004B3918">
        <w:rPr>
          <w:rFonts w:ascii="Calibri" w:hAnsi="Calibri" w:cs="Calibri"/>
          <w:sz w:val="28"/>
          <w:szCs w:val="28"/>
        </w:rPr>
        <w:t xml:space="preserve">   </w:t>
      </w:r>
    </w:p>
    <w:p w:rsidR="00B60558" w:rsidRPr="002275A2" w:rsidRDefault="004B3918" w:rsidP="00F12734">
      <w:pPr>
        <w:tabs>
          <w:tab w:val="left" w:pos="284"/>
          <w:tab w:val="left" w:pos="426"/>
        </w:tabs>
        <w:spacing w:after="0"/>
        <w:rPr>
          <w:rFonts w:ascii="Calibri" w:eastAsia="Times New Roman" w:hAnsi="Calibri" w:cs="Calibri"/>
          <w:b/>
          <w:i/>
          <w:sz w:val="28"/>
          <w:szCs w:val="28"/>
          <w:lang w:eastAsia="da-DK"/>
        </w:rPr>
      </w:pPr>
      <w:r>
        <w:rPr>
          <w:rFonts w:ascii="Calibri" w:eastAsia="Times New Roman" w:hAnsi="Calibri" w:cs="Calibri"/>
          <w:b/>
          <w:i/>
          <w:sz w:val="28"/>
          <w:szCs w:val="28"/>
          <w:lang w:eastAsia="da-DK"/>
        </w:rPr>
        <w:t xml:space="preserve">   </w:t>
      </w:r>
      <w:r w:rsidR="00F12734">
        <w:rPr>
          <w:rFonts w:ascii="Calibri" w:eastAsia="Times New Roman" w:hAnsi="Calibri" w:cs="Calibri"/>
          <w:b/>
          <w:i/>
          <w:sz w:val="28"/>
          <w:szCs w:val="28"/>
          <w:lang w:eastAsia="da-DK"/>
        </w:rPr>
        <w:t xml:space="preserve">  </w:t>
      </w:r>
      <w:r>
        <w:rPr>
          <w:rFonts w:ascii="Calibri" w:eastAsia="Times New Roman" w:hAnsi="Calibri" w:cs="Calibri"/>
          <w:b/>
          <w:i/>
          <w:sz w:val="28"/>
          <w:szCs w:val="28"/>
          <w:lang w:eastAsia="da-DK"/>
        </w:rPr>
        <w:t xml:space="preserve"> </w:t>
      </w:r>
      <w:r w:rsidR="0011657F">
        <w:rPr>
          <w:rFonts w:ascii="Calibri" w:eastAsia="Times New Roman" w:hAnsi="Calibri" w:cs="Calibri"/>
          <w:b/>
          <w:i/>
          <w:sz w:val="28"/>
          <w:szCs w:val="28"/>
          <w:lang w:eastAsia="da-DK"/>
        </w:rPr>
        <w:t>4</w:t>
      </w:r>
      <w:r w:rsidRPr="003A236E">
        <w:rPr>
          <w:rFonts w:ascii="Calibri" w:eastAsia="Times New Roman" w:hAnsi="Calibri" w:cs="Calibri"/>
          <w:b/>
          <w:i/>
          <w:sz w:val="28"/>
          <w:szCs w:val="28"/>
          <w:lang w:eastAsia="da-DK"/>
        </w:rPr>
        <w:t>.</w:t>
      </w:r>
      <w:r>
        <w:rPr>
          <w:rFonts w:ascii="Calibri" w:eastAsia="Times New Roman" w:hAnsi="Calibri" w:cs="Calibri"/>
          <w:b/>
          <w:i/>
          <w:sz w:val="28"/>
          <w:szCs w:val="28"/>
          <w:lang w:eastAsia="da-DK"/>
        </w:rPr>
        <w:t xml:space="preserve">  </w:t>
      </w:r>
      <w:r w:rsidR="009E0B67">
        <w:rPr>
          <w:rFonts w:ascii="Calibri" w:eastAsia="Times New Roman" w:hAnsi="Calibri" w:cs="Calibri"/>
          <w:b/>
          <w:i/>
          <w:sz w:val="28"/>
          <w:szCs w:val="28"/>
          <w:lang w:eastAsia="da-DK"/>
        </w:rPr>
        <w:t>Kalenderen</w:t>
      </w:r>
      <w:r>
        <w:rPr>
          <w:rFonts w:ascii="Calibri" w:eastAsia="Times New Roman" w:hAnsi="Calibri" w:cs="Calibri"/>
          <w:b/>
          <w:i/>
          <w:sz w:val="28"/>
          <w:szCs w:val="28"/>
          <w:lang w:eastAsia="da-DK"/>
        </w:rPr>
        <w:t>.</w:t>
      </w:r>
    </w:p>
    <w:p w:rsidR="003C4D4B" w:rsidRDefault="003C4D4B" w:rsidP="003C4D4B">
      <w:pPr>
        <w:tabs>
          <w:tab w:val="left" w:pos="1560"/>
        </w:tabs>
        <w:spacing w:after="0"/>
        <w:rPr>
          <w:b/>
          <w:color w:val="0000FF"/>
          <w:sz w:val="24"/>
          <w:szCs w:val="24"/>
        </w:rPr>
      </w:pPr>
      <w:r>
        <w:rPr>
          <w:sz w:val="24"/>
          <w:szCs w:val="24"/>
        </w:rPr>
        <w:t xml:space="preserve">          </w:t>
      </w:r>
      <w:r w:rsidR="00F12734">
        <w:rPr>
          <w:sz w:val="24"/>
          <w:szCs w:val="24"/>
        </w:rPr>
        <w:t xml:space="preserve">  </w:t>
      </w:r>
      <w:r>
        <w:rPr>
          <w:sz w:val="24"/>
          <w:szCs w:val="24"/>
        </w:rPr>
        <w:t xml:space="preserve"> </w:t>
      </w:r>
      <w:r w:rsidRPr="003C4D4B">
        <w:rPr>
          <w:b/>
          <w:color w:val="0000FF"/>
          <w:sz w:val="24"/>
          <w:szCs w:val="24"/>
        </w:rPr>
        <w:t>2020</w:t>
      </w:r>
      <w:r>
        <w:rPr>
          <w:b/>
          <w:color w:val="0000FF"/>
          <w:sz w:val="24"/>
          <w:szCs w:val="24"/>
        </w:rPr>
        <w:t>:</w:t>
      </w:r>
    </w:p>
    <w:p w:rsidR="003C4D4B" w:rsidRDefault="00BF4788" w:rsidP="003C4D4B">
      <w:pPr>
        <w:pStyle w:val="Listeafsnit"/>
        <w:numPr>
          <w:ilvl w:val="0"/>
          <w:numId w:val="17"/>
        </w:numPr>
        <w:tabs>
          <w:tab w:val="left" w:pos="1560"/>
        </w:tabs>
        <w:spacing w:after="0"/>
        <w:rPr>
          <w:sz w:val="24"/>
          <w:szCs w:val="24"/>
        </w:rPr>
      </w:pPr>
      <w:r>
        <w:rPr>
          <w:sz w:val="24"/>
          <w:szCs w:val="24"/>
        </w:rPr>
        <w:t xml:space="preserve">Torsdag den 12. marts kl. 1830 </w:t>
      </w:r>
      <w:r w:rsidR="002275A2">
        <w:rPr>
          <w:sz w:val="24"/>
          <w:szCs w:val="24"/>
        </w:rPr>
        <w:t>-</w:t>
      </w:r>
      <w:r>
        <w:rPr>
          <w:sz w:val="24"/>
          <w:szCs w:val="24"/>
        </w:rPr>
        <w:t xml:space="preserve"> ”Kør selv tur ” til </w:t>
      </w:r>
      <w:proofErr w:type="spellStart"/>
      <w:r>
        <w:rPr>
          <w:sz w:val="24"/>
          <w:szCs w:val="24"/>
        </w:rPr>
        <w:t>BizzArt</w:t>
      </w:r>
      <w:proofErr w:type="spellEnd"/>
      <w:r>
        <w:rPr>
          <w:sz w:val="24"/>
          <w:szCs w:val="24"/>
        </w:rPr>
        <w:t xml:space="preserve"> i Rødding, nærmere tilgår.</w:t>
      </w:r>
    </w:p>
    <w:p w:rsidR="00BF4788" w:rsidRPr="00BF4788" w:rsidRDefault="00BF4788" w:rsidP="003C4D4B">
      <w:pPr>
        <w:pStyle w:val="Listeafsnit"/>
        <w:numPr>
          <w:ilvl w:val="0"/>
          <w:numId w:val="17"/>
        </w:numPr>
        <w:tabs>
          <w:tab w:val="left" w:pos="1560"/>
        </w:tabs>
        <w:spacing w:after="0"/>
        <w:rPr>
          <w:sz w:val="24"/>
          <w:szCs w:val="24"/>
        </w:rPr>
      </w:pPr>
      <w:r>
        <w:rPr>
          <w:sz w:val="24"/>
          <w:szCs w:val="24"/>
        </w:rPr>
        <w:t xml:space="preserve">Tirsdag den 17. marts </w:t>
      </w:r>
      <w:r w:rsidR="002275A2">
        <w:rPr>
          <w:sz w:val="24"/>
          <w:szCs w:val="24"/>
        </w:rPr>
        <w:t xml:space="preserve">- </w:t>
      </w:r>
      <w:r>
        <w:rPr>
          <w:sz w:val="24"/>
          <w:szCs w:val="24"/>
        </w:rPr>
        <w:t xml:space="preserve">Generalforsamling, Resen Sognehus, </w:t>
      </w:r>
      <w:r w:rsidRPr="00BF4788">
        <w:rPr>
          <w:rFonts w:cstheme="minorHAnsi"/>
          <w:sz w:val="24"/>
          <w:szCs w:val="24"/>
        </w:rPr>
        <w:t>Kirkevej 25B, 7800 Skive.</w:t>
      </w:r>
    </w:p>
    <w:p w:rsidR="00BF4788" w:rsidRPr="00BF4788" w:rsidRDefault="00BF4788" w:rsidP="003C4D4B">
      <w:pPr>
        <w:pStyle w:val="Listeafsnit"/>
        <w:numPr>
          <w:ilvl w:val="0"/>
          <w:numId w:val="17"/>
        </w:numPr>
        <w:tabs>
          <w:tab w:val="left" w:pos="1560"/>
        </w:tabs>
        <w:spacing w:after="0"/>
        <w:rPr>
          <w:sz w:val="24"/>
          <w:szCs w:val="24"/>
        </w:rPr>
      </w:pPr>
      <w:r>
        <w:rPr>
          <w:rFonts w:cstheme="minorHAnsi"/>
          <w:sz w:val="24"/>
          <w:szCs w:val="24"/>
        </w:rPr>
        <w:t>Malerdag på Svanen i maj, nærmere tilgår.</w:t>
      </w:r>
    </w:p>
    <w:p w:rsidR="00BF4788" w:rsidRPr="003C4D4B" w:rsidRDefault="00BF4788" w:rsidP="003C4D4B">
      <w:pPr>
        <w:pStyle w:val="Listeafsnit"/>
        <w:numPr>
          <w:ilvl w:val="0"/>
          <w:numId w:val="17"/>
        </w:numPr>
        <w:tabs>
          <w:tab w:val="left" w:pos="1560"/>
        </w:tabs>
        <w:spacing w:after="0"/>
        <w:rPr>
          <w:sz w:val="24"/>
          <w:szCs w:val="24"/>
        </w:rPr>
      </w:pPr>
      <w:r>
        <w:rPr>
          <w:rFonts w:cstheme="minorHAnsi"/>
          <w:sz w:val="24"/>
          <w:szCs w:val="24"/>
        </w:rPr>
        <w:t xml:space="preserve">Fælles udstilling på Bovbjerg Fyr, 2020/21, sagen undersøges </w:t>
      </w:r>
      <w:r w:rsidR="008D261D">
        <w:rPr>
          <w:rFonts w:cstheme="minorHAnsi"/>
          <w:sz w:val="24"/>
          <w:szCs w:val="24"/>
        </w:rPr>
        <w:t>stadig</w:t>
      </w:r>
      <w:r>
        <w:rPr>
          <w:rFonts w:cstheme="minorHAnsi"/>
          <w:sz w:val="24"/>
          <w:szCs w:val="24"/>
        </w:rPr>
        <w:t>, vi afventer svar fra ”</w:t>
      </w:r>
      <w:proofErr w:type="spellStart"/>
      <w:r>
        <w:rPr>
          <w:rFonts w:cstheme="minorHAnsi"/>
          <w:sz w:val="24"/>
          <w:szCs w:val="24"/>
        </w:rPr>
        <w:t>Fyrmoster</w:t>
      </w:r>
      <w:proofErr w:type="spellEnd"/>
      <w:r>
        <w:rPr>
          <w:rFonts w:cstheme="minorHAnsi"/>
          <w:sz w:val="24"/>
          <w:szCs w:val="24"/>
        </w:rPr>
        <w:t>”.</w:t>
      </w:r>
    </w:p>
    <w:p w:rsidR="003C4D4B" w:rsidRPr="003C4D4B" w:rsidRDefault="003C4D4B" w:rsidP="003C4D4B">
      <w:pPr>
        <w:tabs>
          <w:tab w:val="left" w:pos="1560"/>
        </w:tabs>
        <w:spacing w:after="0"/>
        <w:rPr>
          <w:caps/>
          <w:sz w:val="16"/>
          <w:szCs w:val="16"/>
        </w:rPr>
      </w:pPr>
      <w:r>
        <w:rPr>
          <w:sz w:val="24"/>
          <w:szCs w:val="24"/>
        </w:rPr>
        <w:t xml:space="preserve">           </w:t>
      </w:r>
    </w:p>
    <w:p w:rsidR="00032754" w:rsidRPr="004A3D37" w:rsidRDefault="00032754" w:rsidP="000C6FF2">
      <w:pPr>
        <w:tabs>
          <w:tab w:val="left" w:pos="1560"/>
        </w:tabs>
        <w:spacing w:after="0"/>
        <w:rPr>
          <w:sz w:val="24"/>
          <w:szCs w:val="24"/>
        </w:rPr>
      </w:pPr>
    </w:p>
    <w:p w:rsidR="00EA3AF7" w:rsidRDefault="00EA3AF7" w:rsidP="00EA3AF7">
      <w:pPr>
        <w:spacing w:after="0"/>
        <w:rPr>
          <w:b/>
          <w:i/>
          <w:color w:val="0000FF"/>
        </w:rPr>
      </w:pPr>
      <w:r>
        <w:rPr>
          <w:b/>
          <w:i/>
          <w:color w:val="0000FF"/>
          <w:sz w:val="24"/>
          <w:szCs w:val="24"/>
        </w:rPr>
        <w:t xml:space="preserve">Husk at kigge ind på hjemmesiden </w:t>
      </w:r>
      <w:hyperlink r:id="rId9" w:history="1">
        <w:r w:rsidRPr="00684470">
          <w:rPr>
            <w:rStyle w:val="Hyperlink"/>
            <w:i/>
            <w:sz w:val="24"/>
            <w:szCs w:val="24"/>
          </w:rPr>
          <w:t>www.kunstnergruppen-fokus.dk</w:t>
        </w:r>
      </w:hyperlink>
      <w:r>
        <w:t xml:space="preserve"> </w:t>
      </w:r>
      <w:r>
        <w:rPr>
          <w:b/>
          <w:i/>
          <w:color w:val="0000FF"/>
        </w:rPr>
        <w:t>– her finder du sidste nyt.</w:t>
      </w:r>
    </w:p>
    <w:p w:rsidR="002A031D" w:rsidRDefault="00EA3AF7" w:rsidP="002A031D">
      <w:pPr>
        <w:spacing w:after="0"/>
        <w:rPr>
          <w:i/>
          <w:sz w:val="24"/>
          <w:szCs w:val="24"/>
        </w:rPr>
      </w:pPr>
      <w:r>
        <w:rPr>
          <w:i/>
          <w:sz w:val="24"/>
          <w:szCs w:val="24"/>
        </w:rPr>
        <w:t xml:space="preserve">Hvis du søger efter siden, så start med Kunstnergruppen – så kommer der et antal muligheder og du kan så vælge vores side. </w:t>
      </w:r>
    </w:p>
    <w:p w:rsidR="002A031D" w:rsidRPr="004A3D37" w:rsidRDefault="002A031D" w:rsidP="002A031D">
      <w:pPr>
        <w:spacing w:after="0"/>
        <w:rPr>
          <w:i/>
          <w:sz w:val="16"/>
          <w:szCs w:val="16"/>
        </w:rPr>
      </w:pPr>
    </w:p>
    <w:p w:rsidR="00EA3AF7" w:rsidRDefault="00EA3AF7" w:rsidP="002A031D">
      <w:pPr>
        <w:spacing w:after="0"/>
        <w:rPr>
          <w:b/>
          <w:i/>
          <w:sz w:val="24"/>
          <w:szCs w:val="24"/>
        </w:rPr>
      </w:pPr>
      <w:r w:rsidRPr="002A031D">
        <w:rPr>
          <w:b/>
          <w:i/>
          <w:sz w:val="24"/>
          <w:szCs w:val="24"/>
        </w:rPr>
        <w:t>God fornøjelse og vel mødt til de kommend</w:t>
      </w:r>
      <w:r w:rsidR="002A031D">
        <w:rPr>
          <w:b/>
          <w:i/>
          <w:sz w:val="24"/>
          <w:szCs w:val="24"/>
        </w:rPr>
        <w:t>e</w:t>
      </w:r>
      <w:r w:rsidRPr="002A031D">
        <w:rPr>
          <w:b/>
          <w:i/>
          <w:sz w:val="24"/>
          <w:szCs w:val="24"/>
        </w:rPr>
        <w:t xml:space="preserve"> aktiviteter.</w:t>
      </w:r>
    </w:p>
    <w:p w:rsidR="002A031D" w:rsidRPr="004A3D37" w:rsidRDefault="002A031D" w:rsidP="002A031D">
      <w:pPr>
        <w:spacing w:after="0"/>
        <w:rPr>
          <w:b/>
          <w:i/>
          <w:sz w:val="16"/>
          <w:szCs w:val="16"/>
        </w:rPr>
      </w:pPr>
    </w:p>
    <w:p w:rsidR="002A031D" w:rsidRDefault="002A031D" w:rsidP="002A031D">
      <w:pPr>
        <w:spacing w:after="0"/>
        <w:rPr>
          <w:b/>
          <w:i/>
          <w:sz w:val="24"/>
          <w:szCs w:val="24"/>
        </w:rPr>
      </w:pPr>
      <w:r>
        <w:rPr>
          <w:b/>
          <w:i/>
          <w:sz w:val="24"/>
          <w:szCs w:val="24"/>
        </w:rPr>
        <w:t>Preben Sloht</w:t>
      </w:r>
    </w:p>
    <w:p w:rsidR="002A031D" w:rsidRDefault="002A031D" w:rsidP="002A031D">
      <w:pPr>
        <w:spacing w:after="0"/>
        <w:rPr>
          <w:b/>
          <w:i/>
          <w:sz w:val="24"/>
          <w:szCs w:val="24"/>
        </w:rPr>
      </w:pPr>
      <w:r>
        <w:rPr>
          <w:b/>
          <w:i/>
          <w:sz w:val="24"/>
          <w:szCs w:val="24"/>
        </w:rPr>
        <w:t>Sekretær</w:t>
      </w:r>
    </w:p>
    <w:p w:rsidR="00F616A1" w:rsidRPr="00AB0072" w:rsidRDefault="00F616A1" w:rsidP="002A031D">
      <w:pPr>
        <w:spacing w:after="0"/>
        <w:rPr>
          <w:b/>
          <w:i/>
          <w:color w:val="595959" w:themeColor="text1" w:themeTint="A6"/>
          <w:sz w:val="24"/>
          <w:szCs w:val="24"/>
        </w:rPr>
      </w:pPr>
      <w:r w:rsidRPr="00AB0072">
        <w:rPr>
          <w:b/>
          <w:i/>
          <w:color w:val="595959" w:themeColor="text1" w:themeTint="A6"/>
          <w:sz w:val="24"/>
          <w:szCs w:val="24"/>
        </w:rPr>
        <w:t>Tlf.: +45 2395 2370</w:t>
      </w:r>
    </w:p>
    <w:p w:rsidR="00C42502" w:rsidRDefault="00F616A1" w:rsidP="00C42502">
      <w:pPr>
        <w:spacing w:after="0"/>
        <w:rPr>
          <w:b/>
          <w:i/>
          <w:color w:val="595959" w:themeColor="text1" w:themeTint="A6"/>
          <w:sz w:val="24"/>
          <w:szCs w:val="24"/>
        </w:rPr>
      </w:pPr>
      <w:r w:rsidRPr="00AB0072">
        <w:rPr>
          <w:b/>
          <w:i/>
          <w:color w:val="595959" w:themeColor="text1" w:themeTint="A6"/>
          <w:sz w:val="24"/>
          <w:szCs w:val="24"/>
        </w:rPr>
        <w:t xml:space="preserve">Mail: </w:t>
      </w:r>
      <w:hyperlink r:id="rId10" w:history="1">
        <w:r w:rsidR="00BF4788" w:rsidRPr="002247F9">
          <w:rPr>
            <w:rStyle w:val="Hyperlink"/>
            <w:b/>
            <w:i/>
            <w:sz w:val="24"/>
            <w:szCs w:val="24"/>
          </w:rPr>
          <w:t>preben.sloht@gmail.com</w:t>
        </w:r>
      </w:hyperlink>
    </w:p>
    <w:p w:rsidR="00BF4788" w:rsidRDefault="00BF4788" w:rsidP="00C42502">
      <w:pPr>
        <w:spacing w:after="0"/>
        <w:rPr>
          <w:b/>
          <w:i/>
          <w:color w:val="595959" w:themeColor="text1" w:themeTint="A6"/>
          <w:sz w:val="24"/>
          <w:szCs w:val="24"/>
        </w:rPr>
      </w:pPr>
    </w:p>
    <w:p w:rsidR="00BF4788" w:rsidRPr="00E24189" w:rsidRDefault="00BF4788" w:rsidP="00C42502">
      <w:pPr>
        <w:spacing w:after="0"/>
        <w:rPr>
          <w:b/>
          <w:i/>
          <w:color w:val="595959" w:themeColor="text1" w:themeTint="A6"/>
          <w:sz w:val="24"/>
          <w:szCs w:val="24"/>
        </w:rPr>
      </w:pPr>
    </w:p>
    <w:sectPr w:rsidR="00BF4788" w:rsidRPr="00E24189" w:rsidSect="00F62CF6">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5A5"/>
    <w:multiLevelType w:val="hybridMultilevel"/>
    <w:tmpl w:val="0F64B6BE"/>
    <w:lvl w:ilvl="0" w:tplc="0406000F">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6C64CFF"/>
    <w:multiLevelType w:val="hybridMultilevel"/>
    <w:tmpl w:val="2480C4DA"/>
    <w:lvl w:ilvl="0" w:tplc="FE08FC48">
      <w:start w:val="23"/>
      <w:numFmt w:val="bullet"/>
      <w:lvlText w:val="-"/>
      <w:lvlJc w:val="left"/>
      <w:pPr>
        <w:ind w:left="1146" w:hanging="360"/>
      </w:pPr>
      <w:rPr>
        <w:rFonts w:ascii="Calibri" w:eastAsiaTheme="minorHAnsi" w:hAnsi="Calibri" w:cs="Calibri"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
    <w:nsid w:val="174D1F23"/>
    <w:multiLevelType w:val="hybridMultilevel"/>
    <w:tmpl w:val="ADDEC2EC"/>
    <w:lvl w:ilvl="0" w:tplc="04060001">
      <w:start w:val="1"/>
      <w:numFmt w:val="bullet"/>
      <w:lvlText w:val=""/>
      <w:lvlJc w:val="left"/>
      <w:pPr>
        <w:ind w:left="1307" w:hanging="360"/>
      </w:pPr>
      <w:rPr>
        <w:rFonts w:ascii="Symbol" w:hAnsi="Symbol" w:hint="default"/>
      </w:rPr>
    </w:lvl>
    <w:lvl w:ilvl="1" w:tplc="04060003" w:tentative="1">
      <w:start w:val="1"/>
      <w:numFmt w:val="bullet"/>
      <w:lvlText w:val="o"/>
      <w:lvlJc w:val="left"/>
      <w:pPr>
        <w:ind w:left="2027" w:hanging="360"/>
      </w:pPr>
      <w:rPr>
        <w:rFonts w:ascii="Courier New" w:hAnsi="Courier New" w:cs="Courier New" w:hint="default"/>
      </w:rPr>
    </w:lvl>
    <w:lvl w:ilvl="2" w:tplc="04060005" w:tentative="1">
      <w:start w:val="1"/>
      <w:numFmt w:val="bullet"/>
      <w:lvlText w:val=""/>
      <w:lvlJc w:val="left"/>
      <w:pPr>
        <w:ind w:left="2747" w:hanging="360"/>
      </w:pPr>
      <w:rPr>
        <w:rFonts w:ascii="Wingdings" w:hAnsi="Wingdings" w:hint="default"/>
      </w:rPr>
    </w:lvl>
    <w:lvl w:ilvl="3" w:tplc="04060001" w:tentative="1">
      <w:start w:val="1"/>
      <w:numFmt w:val="bullet"/>
      <w:lvlText w:val=""/>
      <w:lvlJc w:val="left"/>
      <w:pPr>
        <w:ind w:left="3467" w:hanging="360"/>
      </w:pPr>
      <w:rPr>
        <w:rFonts w:ascii="Symbol" w:hAnsi="Symbol" w:hint="default"/>
      </w:rPr>
    </w:lvl>
    <w:lvl w:ilvl="4" w:tplc="04060003" w:tentative="1">
      <w:start w:val="1"/>
      <w:numFmt w:val="bullet"/>
      <w:lvlText w:val="o"/>
      <w:lvlJc w:val="left"/>
      <w:pPr>
        <w:ind w:left="4187" w:hanging="360"/>
      </w:pPr>
      <w:rPr>
        <w:rFonts w:ascii="Courier New" w:hAnsi="Courier New" w:cs="Courier New" w:hint="default"/>
      </w:rPr>
    </w:lvl>
    <w:lvl w:ilvl="5" w:tplc="04060005" w:tentative="1">
      <w:start w:val="1"/>
      <w:numFmt w:val="bullet"/>
      <w:lvlText w:val=""/>
      <w:lvlJc w:val="left"/>
      <w:pPr>
        <w:ind w:left="4907" w:hanging="360"/>
      </w:pPr>
      <w:rPr>
        <w:rFonts w:ascii="Wingdings" w:hAnsi="Wingdings" w:hint="default"/>
      </w:rPr>
    </w:lvl>
    <w:lvl w:ilvl="6" w:tplc="04060001" w:tentative="1">
      <w:start w:val="1"/>
      <w:numFmt w:val="bullet"/>
      <w:lvlText w:val=""/>
      <w:lvlJc w:val="left"/>
      <w:pPr>
        <w:ind w:left="5627" w:hanging="360"/>
      </w:pPr>
      <w:rPr>
        <w:rFonts w:ascii="Symbol" w:hAnsi="Symbol" w:hint="default"/>
      </w:rPr>
    </w:lvl>
    <w:lvl w:ilvl="7" w:tplc="04060003" w:tentative="1">
      <w:start w:val="1"/>
      <w:numFmt w:val="bullet"/>
      <w:lvlText w:val="o"/>
      <w:lvlJc w:val="left"/>
      <w:pPr>
        <w:ind w:left="6347" w:hanging="360"/>
      </w:pPr>
      <w:rPr>
        <w:rFonts w:ascii="Courier New" w:hAnsi="Courier New" w:cs="Courier New" w:hint="default"/>
      </w:rPr>
    </w:lvl>
    <w:lvl w:ilvl="8" w:tplc="04060005" w:tentative="1">
      <w:start w:val="1"/>
      <w:numFmt w:val="bullet"/>
      <w:lvlText w:val=""/>
      <w:lvlJc w:val="left"/>
      <w:pPr>
        <w:ind w:left="7067" w:hanging="360"/>
      </w:pPr>
      <w:rPr>
        <w:rFonts w:ascii="Wingdings" w:hAnsi="Wingdings" w:hint="default"/>
      </w:rPr>
    </w:lvl>
  </w:abstractNum>
  <w:abstractNum w:abstractNumId="3">
    <w:nsid w:val="1B233338"/>
    <w:multiLevelType w:val="multilevel"/>
    <w:tmpl w:val="2DB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A6E0E"/>
    <w:multiLevelType w:val="hybridMultilevel"/>
    <w:tmpl w:val="3586DF22"/>
    <w:lvl w:ilvl="0" w:tplc="8C120962">
      <w:start w:val="1"/>
      <w:numFmt w:val="decimal"/>
      <w:lvlText w:val="%1."/>
      <w:lvlJc w:val="left"/>
      <w:pPr>
        <w:ind w:left="792" w:hanging="360"/>
      </w:pPr>
      <w:rPr>
        <w:rFonts w:hint="default"/>
      </w:rPr>
    </w:lvl>
    <w:lvl w:ilvl="1" w:tplc="04060019" w:tentative="1">
      <w:start w:val="1"/>
      <w:numFmt w:val="lowerLetter"/>
      <w:lvlText w:val="%2."/>
      <w:lvlJc w:val="left"/>
      <w:pPr>
        <w:ind w:left="1512" w:hanging="360"/>
      </w:pPr>
    </w:lvl>
    <w:lvl w:ilvl="2" w:tplc="0406001B" w:tentative="1">
      <w:start w:val="1"/>
      <w:numFmt w:val="lowerRoman"/>
      <w:lvlText w:val="%3."/>
      <w:lvlJc w:val="right"/>
      <w:pPr>
        <w:ind w:left="2232" w:hanging="180"/>
      </w:pPr>
    </w:lvl>
    <w:lvl w:ilvl="3" w:tplc="0406000F" w:tentative="1">
      <w:start w:val="1"/>
      <w:numFmt w:val="decimal"/>
      <w:lvlText w:val="%4."/>
      <w:lvlJc w:val="left"/>
      <w:pPr>
        <w:ind w:left="2952" w:hanging="360"/>
      </w:pPr>
    </w:lvl>
    <w:lvl w:ilvl="4" w:tplc="04060019" w:tentative="1">
      <w:start w:val="1"/>
      <w:numFmt w:val="lowerLetter"/>
      <w:lvlText w:val="%5."/>
      <w:lvlJc w:val="left"/>
      <w:pPr>
        <w:ind w:left="3672" w:hanging="360"/>
      </w:pPr>
    </w:lvl>
    <w:lvl w:ilvl="5" w:tplc="0406001B" w:tentative="1">
      <w:start w:val="1"/>
      <w:numFmt w:val="lowerRoman"/>
      <w:lvlText w:val="%6."/>
      <w:lvlJc w:val="right"/>
      <w:pPr>
        <w:ind w:left="4392" w:hanging="180"/>
      </w:pPr>
    </w:lvl>
    <w:lvl w:ilvl="6" w:tplc="0406000F" w:tentative="1">
      <w:start w:val="1"/>
      <w:numFmt w:val="decimal"/>
      <w:lvlText w:val="%7."/>
      <w:lvlJc w:val="left"/>
      <w:pPr>
        <w:ind w:left="5112" w:hanging="360"/>
      </w:pPr>
    </w:lvl>
    <w:lvl w:ilvl="7" w:tplc="04060019" w:tentative="1">
      <w:start w:val="1"/>
      <w:numFmt w:val="lowerLetter"/>
      <w:lvlText w:val="%8."/>
      <w:lvlJc w:val="left"/>
      <w:pPr>
        <w:ind w:left="5832" w:hanging="360"/>
      </w:pPr>
    </w:lvl>
    <w:lvl w:ilvl="8" w:tplc="0406001B" w:tentative="1">
      <w:start w:val="1"/>
      <w:numFmt w:val="lowerRoman"/>
      <w:lvlText w:val="%9."/>
      <w:lvlJc w:val="right"/>
      <w:pPr>
        <w:ind w:left="6552" w:hanging="180"/>
      </w:pPr>
    </w:lvl>
  </w:abstractNum>
  <w:abstractNum w:abstractNumId="5">
    <w:nsid w:val="27727C86"/>
    <w:multiLevelType w:val="hybridMultilevel"/>
    <w:tmpl w:val="0678680A"/>
    <w:lvl w:ilvl="0" w:tplc="10561A66">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nsid w:val="33E523EB"/>
    <w:multiLevelType w:val="hybridMultilevel"/>
    <w:tmpl w:val="0E22992A"/>
    <w:lvl w:ilvl="0" w:tplc="B074FE44">
      <w:start w:val="1"/>
      <w:numFmt w:val="decimal"/>
      <w:lvlText w:val="%1."/>
      <w:lvlJc w:val="left"/>
      <w:pPr>
        <w:ind w:left="732" w:hanging="360"/>
      </w:pPr>
      <w:rPr>
        <w:rFonts w:hint="default"/>
      </w:rPr>
    </w:lvl>
    <w:lvl w:ilvl="1" w:tplc="04060019" w:tentative="1">
      <w:start w:val="1"/>
      <w:numFmt w:val="lowerLetter"/>
      <w:lvlText w:val="%2."/>
      <w:lvlJc w:val="left"/>
      <w:pPr>
        <w:ind w:left="1452" w:hanging="360"/>
      </w:pPr>
    </w:lvl>
    <w:lvl w:ilvl="2" w:tplc="0406001B" w:tentative="1">
      <w:start w:val="1"/>
      <w:numFmt w:val="lowerRoman"/>
      <w:lvlText w:val="%3."/>
      <w:lvlJc w:val="right"/>
      <w:pPr>
        <w:ind w:left="2172" w:hanging="180"/>
      </w:pPr>
    </w:lvl>
    <w:lvl w:ilvl="3" w:tplc="0406000F" w:tentative="1">
      <w:start w:val="1"/>
      <w:numFmt w:val="decimal"/>
      <w:lvlText w:val="%4."/>
      <w:lvlJc w:val="left"/>
      <w:pPr>
        <w:ind w:left="2892" w:hanging="360"/>
      </w:pPr>
    </w:lvl>
    <w:lvl w:ilvl="4" w:tplc="04060019" w:tentative="1">
      <w:start w:val="1"/>
      <w:numFmt w:val="lowerLetter"/>
      <w:lvlText w:val="%5."/>
      <w:lvlJc w:val="left"/>
      <w:pPr>
        <w:ind w:left="3612" w:hanging="360"/>
      </w:pPr>
    </w:lvl>
    <w:lvl w:ilvl="5" w:tplc="0406001B" w:tentative="1">
      <w:start w:val="1"/>
      <w:numFmt w:val="lowerRoman"/>
      <w:lvlText w:val="%6."/>
      <w:lvlJc w:val="right"/>
      <w:pPr>
        <w:ind w:left="4332" w:hanging="180"/>
      </w:pPr>
    </w:lvl>
    <w:lvl w:ilvl="6" w:tplc="0406000F" w:tentative="1">
      <w:start w:val="1"/>
      <w:numFmt w:val="decimal"/>
      <w:lvlText w:val="%7."/>
      <w:lvlJc w:val="left"/>
      <w:pPr>
        <w:ind w:left="5052" w:hanging="360"/>
      </w:pPr>
    </w:lvl>
    <w:lvl w:ilvl="7" w:tplc="04060019" w:tentative="1">
      <w:start w:val="1"/>
      <w:numFmt w:val="lowerLetter"/>
      <w:lvlText w:val="%8."/>
      <w:lvlJc w:val="left"/>
      <w:pPr>
        <w:ind w:left="5772" w:hanging="360"/>
      </w:pPr>
    </w:lvl>
    <w:lvl w:ilvl="8" w:tplc="0406001B" w:tentative="1">
      <w:start w:val="1"/>
      <w:numFmt w:val="lowerRoman"/>
      <w:lvlText w:val="%9."/>
      <w:lvlJc w:val="right"/>
      <w:pPr>
        <w:ind w:left="6492" w:hanging="180"/>
      </w:pPr>
    </w:lvl>
  </w:abstractNum>
  <w:abstractNum w:abstractNumId="7">
    <w:nsid w:val="3D727477"/>
    <w:multiLevelType w:val="hybridMultilevel"/>
    <w:tmpl w:val="AD46F9A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nsid w:val="469502EF"/>
    <w:multiLevelType w:val="hybridMultilevel"/>
    <w:tmpl w:val="9168ED24"/>
    <w:lvl w:ilvl="0" w:tplc="42B8053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4D2F490C"/>
    <w:multiLevelType w:val="hybridMultilevel"/>
    <w:tmpl w:val="27BE2D0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nsid w:val="4E24782B"/>
    <w:multiLevelType w:val="hybridMultilevel"/>
    <w:tmpl w:val="9794B38C"/>
    <w:lvl w:ilvl="0" w:tplc="256C26E6">
      <w:start w:val="2"/>
      <w:numFmt w:val="decimal"/>
      <w:lvlText w:val="%1."/>
      <w:lvlJc w:val="left"/>
      <w:pPr>
        <w:ind w:left="732" w:hanging="360"/>
      </w:pPr>
      <w:rPr>
        <w:rFonts w:hint="default"/>
      </w:rPr>
    </w:lvl>
    <w:lvl w:ilvl="1" w:tplc="04060019" w:tentative="1">
      <w:start w:val="1"/>
      <w:numFmt w:val="lowerLetter"/>
      <w:lvlText w:val="%2."/>
      <w:lvlJc w:val="left"/>
      <w:pPr>
        <w:ind w:left="1452" w:hanging="360"/>
      </w:pPr>
    </w:lvl>
    <w:lvl w:ilvl="2" w:tplc="0406001B" w:tentative="1">
      <w:start w:val="1"/>
      <w:numFmt w:val="lowerRoman"/>
      <w:lvlText w:val="%3."/>
      <w:lvlJc w:val="right"/>
      <w:pPr>
        <w:ind w:left="2172" w:hanging="180"/>
      </w:pPr>
    </w:lvl>
    <w:lvl w:ilvl="3" w:tplc="0406000F" w:tentative="1">
      <w:start w:val="1"/>
      <w:numFmt w:val="decimal"/>
      <w:lvlText w:val="%4."/>
      <w:lvlJc w:val="left"/>
      <w:pPr>
        <w:ind w:left="2892" w:hanging="360"/>
      </w:pPr>
    </w:lvl>
    <w:lvl w:ilvl="4" w:tplc="04060019" w:tentative="1">
      <w:start w:val="1"/>
      <w:numFmt w:val="lowerLetter"/>
      <w:lvlText w:val="%5."/>
      <w:lvlJc w:val="left"/>
      <w:pPr>
        <w:ind w:left="3612" w:hanging="360"/>
      </w:pPr>
    </w:lvl>
    <w:lvl w:ilvl="5" w:tplc="0406001B" w:tentative="1">
      <w:start w:val="1"/>
      <w:numFmt w:val="lowerRoman"/>
      <w:lvlText w:val="%6."/>
      <w:lvlJc w:val="right"/>
      <w:pPr>
        <w:ind w:left="4332" w:hanging="180"/>
      </w:pPr>
    </w:lvl>
    <w:lvl w:ilvl="6" w:tplc="0406000F" w:tentative="1">
      <w:start w:val="1"/>
      <w:numFmt w:val="decimal"/>
      <w:lvlText w:val="%7."/>
      <w:lvlJc w:val="left"/>
      <w:pPr>
        <w:ind w:left="5052" w:hanging="360"/>
      </w:pPr>
    </w:lvl>
    <w:lvl w:ilvl="7" w:tplc="04060019" w:tentative="1">
      <w:start w:val="1"/>
      <w:numFmt w:val="lowerLetter"/>
      <w:lvlText w:val="%8."/>
      <w:lvlJc w:val="left"/>
      <w:pPr>
        <w:ind w:left="5772" w:hanging="360"/>
      </w:pPr>
    </w:lvl>
    <w:lvl w:ilvl="8" w:tplc="0406001B" w:tentative="1">
      <w:start w:val="1"/>
      <w:numFmt w:val="lowerRoman"/>
      <w:lvlText w:val="%9."/>
      <w:lvlJc w:val="right"/>
      <w:pPr>
        <w:ind w:left="6492" w:hanging="180"/>
      </w:pPr>
    </w:lvl>
  </w:abstractNum>
  <w:abstractNum w:abstractNumId="11">
    <w:nsid w:val="534E2540"/>
    <w:multiLevelType w:val="hybridMultilevel"/>
    <w:tmpl w:val="87CC02AA"/>
    <w:lvl w:ilvl="0" w:tplc="0406000F">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3F22DDE"/>
    <w:multiLevelType w:val="hybridMultilevel"/>
    <w:tmpl w:val="A5A08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14C60E7"/>
    <w:multiLevelType w:val="multilevel"/>
    <w:tmpl w:val="7CB6C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F621D2"/>
    <w:multiLevelType w:val="hybridMultilevel"/>
    <w:tmpl w:val="75720B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nsid w:val="67AF621F"/>
    <w:multiLevelType w:val="hybridMultilevel"/>
    <w:tmpl w:val="1E02B3D0"/>
    <w:lvl w:ilvl="0" w:tplc="04060001">
      <w:start w:val="1"/>
      <w:numFmt w:val="bullet"/>
      <w:lvlText w:val=""/>
      <w:lvlJc w:val="left"/>
      <w:pPr>
        <w:ind w:left="1353" w:hanging="360"/>
      </w:pPr>
      <w:rPr>
        <w:rFonts w:ascii="Symbol" w:hAnsi="Symbo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16">
    <w:nsid w:val="790F786B"/>
    <w:multiLevelType w:val="hybridMultilevel"/>
    <w:tmpl w:val="7C960BE8"/>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7">
    <w:nsid w:val="7F6A4821"/>
    <w:multiLevelType w:val="hybridMultilevel"/>
    <w:tmpl w:val="2EC80C6C"/>
    <w:lvl w:ilvl="0" w:tplc="DF60FAB8">
      <w:start w:val="2"/>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num w:numId="1">
    <w:abstractNumId w:val="0"/>
  </w:num>
  <w:num w:numId="2">
    <w:abstractNumId w:val="15"/>
  </w:num>
  <w:num w:numId="3">
    <w:abstractNumId w:val="7"/>
  </w:num>
  <w:num w:numId="4">
    <w:abstractNumId w:val="16"/>
  </w:num>
  <w:num w:numId="5">
    <w:abstractNumId w:val="9"/>
  </w:num>
  <w:num w:numId="6">
    <w:abstractNumId w:val="8"/>
  </w:num>
  <w:num w:numId="7">
    <w:abstractNumId w:val="14"/>
  </w:num>
  <w:num w:numId="8">
    <w:abstractNumId w:val="11"/>
  </w:num>
  <w:num w:numId="9">
    <w:abstractNumId w:val="12"/>
  </w:num>
  <w:num w:numId="10">
    <w:abstractNumId w:val="17"/>
  </w:num>
  <w:num w:numId="11">
    <w:abstractNumId w:val="13"/>
  </w:num>
  <w:num w:numId="12">
    <w:abstractNumId w:val="3"/>
  </w:num>
  <w:num w:numId="13">
    <w:abstractNumId w:val="4"/>
  </w:num>
  <w:num w:numId="14">
    <w:abstractNumId w:val="6"/>
  </w:num>
  <w:num w:numId="15">
    <w:abstractNumId w:val="10"/>
  </w:num>
  <w:num w:numId="16">
    <w:abstractNumId w:val="1"/>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drawingGridHorizontalSpacing w:val="110"/>
  <w:displayHorizontalDrawingGridEvery w:val="2"/>
  <w:characterSpacingControl w:val="doNotCompress"/>
  <w:compat/>
  <w:rsids>
    <w:rsidRoot w:val="00C42502"/>
    <w:rsid w:val="000028A9"/>
    <w:rsid w:val="00004FB6"/>
    <w:rsid w:val="000130B6"/>
    <w:rsid w:val="000216D9"/>
    <w:rsid w:val="0002498C"/>
    <w:rsid w:val="00032754"/>
    <w:rsid w:val="00060FE3"/>
    <w:rsid w:val="0007325D"/>
    <w:rsid w:val="00076019"/>
    <w:rsid w:val="000A70AB"/>
    <w:rsid w:val="000C6FF2"/>
    <w:rsid w:val="00100F6B"/>
    <w:rsid w:val="0010633D"/>
    <w:rsid w:val="0011657F"/>
    <w:rsid w:val="00152B6D"/>
    <w:rsid w:val="00153611"/>
    <w:rsid w:val="00157000"/>
    <w:rsid w:val="0015748C"/>
    <w:rsid w:val="00176EC4"/>
    <w:rsid w:val="00186321"/>
    <w:rsid w:val="001872D7"/>
    <w:rsid w:val="001D20BC"/>
    <w:rsid w:val="00201263"/>
    <w:rsid w:val="002115BE"/>
    <w:rsid w:val="002275A2"/>
    <w:rsid w:val="00227B6A"/>
    <w:rsid w:val="002443D0"/>
    <w:rsid w:val="00252E00"/>
    <w:rsid w:val="00267483"/>
    <w:rsid w:val="0028681B"/>
    <w:rsid w:val="002A031D"/>
    <w:rsid w:val="002C6502"/>
    <w:rsid w:val="002D3361"/>
    <w:rsid w:val="002E163F"/>
    <w:rsid w:val="002E46AF"/>
    <w:rsid w:val="002E62B0"/>
    <w:rsid w:val="0030562D"/>
    <w:rsid w:val="00307013"/>
    <w:rsid w:val="00335BA9"/>
    <w:rsid w:val="003476EC"/>
    <w:rsid w:val="00366927"/>
    <w:rsid w:val="00371C68"/>
    <w:rsid w:val="003905F3"/>
    <w:rsid w:val="003A236E"/>
    <w:rsid w:val="003B0137"/>
    <w:rsid w:val="003C4D4B"/>
    <w:rsid w:val="003C5660"/>
    <w:rsid w:val="003C5B25"/>
    <w:rsid w:val="003C739B"/>
    <w:rsid w:val="003E2056"/>
    <w:rsid w:val="003E7D51"/>
    <w:rsid w:val="003F3E92"/>
    <w:rsid w:val="003F4A64"/>
    <w:rsid w:val="004A19AD"/>
    <w:rsid w:val="004A3D37"/>
    <w:rsid w:val="004B3918"/>
    <w:rsid w:val="004B7378"/>
    <w:rsid w:val="004C22DE"/>
    <w:rsid w:val="004D1015"/>
    <w:rsid w:val="004D73C1"/>
    <w:rsid w:val="004E0E0B"/>
    <w:rsid w:val="004F0AA2"/>
    <w:rsid w:val="004F0D1E"/>
    <w:rsid w:val="00506D31"/>
    <w:rsid w:val="00514697"/>
    <w:rsid w:val="00531B14"/>
    <w:rsid w:val="00567BAD"/>
    <w:rsid w:val="00571557"/>
    <w:rsid w:val="00571BE7"/>
    <w:rsid w:val="00571FA5"/>
    <w:rsid w:val="00584D5C"/>
    <w:rsid w:val="00596AA6"/>
    <w:rsid w:val="005A34A0"/>
    <w:rsid w:val="005D3389"/>
    <w:rsid w:val="005F6A9E"/>
    <w:rsid w:val="00633FF1"/>
    <w:rsid w:val="00645956"/>
    <w:rsid w:val="00656E16"/>
    <w:rsid w:val="00665BCF"/>
    <w:rsid w:val="0069309C"/>
    <w:rsid w:val="00697E5C"/>
    <w:rsid w:val="006A0376"/>
    <w:rsid w:val="006B059D"/>
    <w:rsid w:val="006E287B"/>
    <w:rsid w:val="006E3CCC"/>
    <w:rsid w:val="006F35A2"/>
    <w:rsid w:val="007145EC"/>
    <w:rsid w:val="00747ECF"/>
    <w:rsid w:val="00773C6B"/>
    <w:rsid w:val="007935D3"/>
    <w:rsid w:val="007A051A"/>
    <w:rsid w:val="007B14F0"/>
    <w:rsid w:val="007D3E24"/>
    <w:rsid w:val="007F1165"/>
    <w:rsid w:val="007F3585"/>
    <w:rsid w:val="007F3F4A"/>
    <w:rsid w:val="00801061"/>
    <w:rsid w:val="00805544"/>
    <w:rsid w:val="00816999"/>
    <w:rsid w:val="00836A67"/>
    <w:rsid w:val="00843958"/>
    <w:rsid w:val="00847400"/>
    <w:rsid w:val="008508D0"/>
    <w:rsid w:val="00855E7A"/>
    <w:rsid w:val="008711EC"/>
    <w:rsid w:val="008C0824"/>
    <w:rsid w:val="008C5DC1"/>
    <w:rsid w:val="008D261D"/>
    <w:rsid w:val="008D3E89"/>
    <w:rsid w:val="00901288"/>
    <w:rsid w:val="00926134"/>
    <w:rsid w:val="0095562E"/>
    <w:rsid w:val="00955A40"/>
    <w:rsid w:val="009B7D94"/>
    <w:rsid w:val="009C6E74"/>
    <w:rsid w:val="009D0E6B"/>
    <w:rsid w:val="009E0B67"/>
    <w:rsid w:val="00A2103D"/>
    <w:rsid w:val="00A21666"/>
    <w:rsid w:val="00A76104"/>
    <w:rsid w:val="00A85E69"/>
    <w:rsid w:val="00A90168"/>
    <w:rsid w:val="00A911CB"/>
    <w:rsid w:val="00A97D9C"/>
    <w:rsid w:val="00AA0996"/>
    <w:rsid w:val="00AA1F8B"/>
    <w:rsid w:val="00AA5591"/>
    <w:rsid w:val="00AB0072"/>
    <w:rsid w:val="00AB76F3"/>
    <w:rsid w:val="00B253AE"/>
    <w:rsid w:val="00B30497"/>
    <w:rsid w:val="00B55593"/>
    <w:rsid w:val="00B60558"/>
    <w:rsid w:val="00B63B0F"/>
    <w:rsid w:val="00B67021"/>
    <w:rsid w:val="00B705B2"/>
    <w:rsid w:val="00B97DBD"/>
    <w:rsid w:val="00BA0A8A"/>
    <w:rsid w:val="00BA14B0"/>
    <w:rsid w:val="00BF0837"/>
    <w:rsid w:val="00BF2614"/>
    <w:rsid w:val="00BF3BCE"/>
    <w:rsid w:val="00BF4788"/>
    <w:rsid w:val="00C251FB"/>
    <w:rsid w:val="00C25992"/>
    <w:rsid w:val="00C42502"/>
    <w:rsid w:val="00C716D2"/>
    <w:rsid w:val="00C804F8"/>
    <w:rsid w:val="00CA74FE"/>
    <w:rsid w:val="00CC4BB8"/>
    <w:rsid w:val="00CE0F8C"/>
    <w:rsid w:val="00CE5BAE"/>
    <w:rsid w:val="00CF2E63"/>
    <w:rsid w:val="00CF6B0E"/>
    <w:rsid w:val="00D42F94"/>
    <w:rsid w:val="00D67788"/>
    <w:rsid w:val="00D678A8"/>
    <w:rsid w:val="00D859F6"/>
    <w:rsid w:val="00D86134"/>
    <w:rsid w:val="00DA5783"/>
    <w:rsid w:val="00DC0F47"/>
    <w:rsid w:val="00DE41D2"/>
    <w:rsid w:val="00E05379"/>
    <w:rsid w:val="00E1741B"/>
    <w:rsid w:val="00E24189"/>
    <w:rsid w:val="00E2741A"/>
    <w:rsid w:val="00E42FFD"/>
    <w:rsid w:val="00E645BE"/>
    <w:rsid w:val="00E94FFA"/>
    <w:rsid w:val="00EA3AF7"/>
    <w:rsid w:val="00ED2E40"/>
    <w:rsid w:val="00ED4ADA"/>
    <w:rsid w:val="00EF6C73"/>
    <w:rsid w:val="00F12734"/>
    <w:rsid w:val="00F24A37"/>
    <w:rsid w:val="00F3776E"/>
    <w:rsid w:val="00F469B2"/>
    <w:rsid w:val="00F529C8"/>
    <w:rsid w:val="00F616A1"/>
    <w:rsid w:val="00F62CF6"/>
    <w:rsid w:val="00F65F5C"/>
    <w:rsid w:val="00F87540"/>
    <w:rsid w:val="00F96E1C"/>
    <w:rsid w:val="00F97280"/>
    <w:rsid w:val="00FC6FF2"/>
    <w:rsid w:val="00FD534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6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425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42502"/>
    <w:rPr>
      <w:rFonts w:ascii="Tahoma" w:hAnsi="Tahoma" w:cs="Tahoma"/>
      <w:sz w:val="16"/>
      <w:szCs w:val="16"/>
    </w:rPr>
  </w:style>
  <w:style w:type="paragraph" w:styleId="Listeafsnit">
    <w:name w:val="List Paragraph"/>
    <w:basedOn w:val="Normal"/>
    <w:uiPriority w:val="34"/>
    <w:qFormat/>
    <w:rsid w:val="0007325D"/>
    <w:pPr>
      <w:ind w:left="720"/>
      <w:contextualSpacing/>
    </w:pPr>
  </w:style>
  <w:style w:type="paragraph" w:styleId="Sidehoved">
    <w:name w:val="header"/>
    <w:basedOn w:val="Normal"/>
    <w:link w:val="SidehovedTegn"/>
    <w:uiPriority w:val="99"/>
    <w:semiHidden/>
    <w:unhideWhenUsed/>
    <w:rsid w:val="002C65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C6502"/>
  </w:style>
  <w:style w:type="character" w:styleId="Hyperlink">
    <w:name w:val="Hyperlink"/>
    <w:basedOn w:val="Standardskrifttypeiafsnit"/>
    <w:uiPriority w:val="99"/>
    <w:unhideWhenUsed/>
    <w:rsid w:val="002C6502"/>
    <w:rPr>
      <w:color w:val="0000FF" w:themeColor="hyperlink"/>
      <w:u w:val="single"/>
    </w:rPr>
  </w:style>
  <w:style w:type="paragraph" w:styleId="NormalWeb">
    <w:name w:val="Normal (Web)"/>
    <w:basedOn w:val="Normal"/>
    <w:uiPriority w:val="99"/>
    <w:unhideWhenUsed/>
    <w:rsid w:val="00E94FF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17066982">
      <w:bodyDiv w:val="1"/>
      <w:marLeft w:val="0"/>
      <w:marRight w:val="0"/>
      <w:marTop w:val="0"/>
      <w:marBottom w:val="0"/>
      <w:divBdr>
        <w:top w:val="none" w:sz="0" w:space="0" w:color="auto"/>
        <w:left w:val="none" w:sz="0" w:space="0" w:color="auto"/>
        <w:bottom w:val="none" w:sz="0" w:space="0" w:color="auto"/>
        <w:right w:val="none" w:sz="0" w:space="0" w:color="auto"/>
      </w:divBdr>
    </w:div>
    <w:div w:id="1215628345">
      <w:bodyDiv w:val="1"/>
      <w:marLeft w:val="0"/>
      <w:marRight w:val="0"/>
      <w:marTop w:val="0"/>
      <w:marBottom w:val="0"/>
      <w:divBdr>
        <w:top w:val="none" w:sz="0" w:space="0" w:color="auto"/>
        <w:left w:val="none" w:sz="0" w:space="0" w:color="auto"/>
        <w:bottom w:val="none" w:sz="0" w:space="0" w:color="auto"/>
        <w:right w:val="none" w:sz="0" w:space="0" w:color="auto"/>
      </w:divBdr>
      <w:divsChild>
        <w:div w:id="429859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35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34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3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983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2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thisted@outlook.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ben.sloht@gmail.com" TargetMode="External"/><Relationship Id="rId4" Type="http://schemas.openxmlformats.org/officeDocument/2006/relationships/settings" Target="settings.xml"/><Relationship Id="rId9" Type="http://schemas.openxmlformats.org/officeDocument/2006/relationships/hyperlink" Target="http://www.kunstnergruppen-foku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63745-3EE6-48C3-BBDC-12C0717A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3211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Preben Sloht</cp:lastModifiedBy>
  <cp:revision>2</cp:revision>
  <dcterms:created xsi:type="dcterms:W3CDTF">2020-01-28T18:22:00Z</dcterms:created>
  <dcterms:modified xsi:type="dcterms:W3CDTF">2020-01-28T18:22:00Z</dcterms:modified>
</cp:coreProperties>
</file>