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Default="00AA5591" w:rsidP="002A031D">
      <w:pPr>
        <w:spacing w:after="0"/>
        <w:rPr>
          <w:b/>
          <w:i/>
          <w:color w:val="808080" w:themeColor="background1" w:themeShade="80"/>
          <w:sz w:val="72"/>
          <w:szCs w:val="72"/>
        </w:rPr>
      </w:pPr>
      <w:r w:rsidRPr="00AA5591">
        <w:rPr>
          <w:b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11pt;width:379.6pt;height:69pt;z-index:251660288;mso-width-relative:margin;mso-height-relative:margin" filled="f" stroked="f">
            <v:textbox>
              <w:txbxContent>
                <w:p w:rsidR="009D0E6B" w:rsidRPr="009D0E6B" w:rsidRDefault="009D0E6B">
                  <w:pPr>
                    <w:rPr>
                      <w:lang w:val="en-US"/>
                    </w:rPr>
                  </w:pPr>
                  <w:r w:rsidRPr="00C42502">
                    <w:rPr>
                      <w:b/>
                      <w:i/>
                      <w:color w:val="808080" w:themeColor="background1" w:themeShade="80"/>
                      <w:sz w:val="72"/>
                      <w:szCs w:val="72"/>
                    </w:rPr>
                    <w:t>Kunstnergruppen Fokus</w:t>
                  </w:r>
                </w:p>
              </w:txbxContent>
            </v:textbox>
          </v:shape>
        </w:pict>
      </w:r>
      <w:r w:rsidR="00C42502">
        <w:rPr>
          <w:b/>
          <w:i/>
          <w:color w:val="808080" w:themeColor="background1" w:themeShade="80"/>
          <w:sz w:val="72"/>
          <w:szCs w:val="72"/>
        </w:rPr>
        <w:t xml:space="preserve">  </w:t>
      </w:r>
      <w:r w:rsidR="009D0E6B">
        <w:rPr>
          <w:b/>
          <w:i/>
          <w:noProof/>
          <w:color w:val="808080" w:themeColor="background1" w:themeShade="80"/>
          <w:sz w:val="72"/>
          <w:szCs w:val="72"/>
          <w:lang w:eastAsia="da-DK"/>
        </w:rPr>
        <w:drawing>
          <wp:inline distT="0" distB="0" distL="0" distR="0">
            <wp:extent cx="1136650" cy="952500"/>
            <wp:effectExtent l="19050" t="0" r="6350" b="0"/>
            <wp:docPr id="2" name="Picture 0" descr="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E6B">
        <w:rPr>
          <w:b/>
          <w:i/>
          <w:color w:val="808080" w:themeColor="background1" w:themeShade="80"/>
          <w:sz w:val="72"/>
          <w:szCs w:val="72"/>
        </w:rPr>
        <w:t xml:space="preserve">     </w:t>
      </w:r>
    </w:p>
    <w:p w:rsidR="002A031D" w:rsidRPr="002A031D" w:rsidRDefault="00596AA6" w:rsidP="003905F3">
      <w:pPr>
        <w:spacing w:after="0"/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</w:t>
      </w:r>
      <w:r w:rsidR="00E94FFA">
        <w:rPr>
          <w:b/>
          <w:i/>
          <w:color w:val="808080" w:themeColor="background1" w:themeShade="80"/>
          <w:sz w:val="24"/>
          <w:szCs w:val="24"/>
        </w:rPr>
        <w:t>4</w:t>
      </w:r>
      <w:r w:rsidR="004D1015">
        <w:rPr>
          <w:b/>
          <w:i/>
          <w:color w:val="808080" w:themeColor="background1" w:themeShade="80"/>
          <w:sz w:val="24"/>
          <w:szCs w:val="24"/>
        </w:rPr>
        <w:t xml:space="preserve">. </w:t>
      </w:r>
      <w:r w:rsidR="00E94FFA">
        <w:rPr>
          <w:b/>
          <w:i/>
          <w:color w:val="808080" w:themeColor="background1" w:themeShade="80"/>
          <w:sz w:val="24"/>
          <w:szCs w:val="24"/>
        </w:rPr>
        <w:t>marts</w:t>
      </w:r>
      <w:r w:rsidR="00B30497">
        <w:rPr>
          <w:b/>
          <w:i/>
          <w:color w:val="808080" w:themeColor="background1" w:themeShade="80"/>
          <w:sz w:val="24"/>
          <w:szCs w:val="24"/>
        </w:rPr>
        <w:t xml:space="preserve"> </w:t>
      </w:r>
      <w:r>
        <w:rPr>
          <w:b/>
          <w:i/>
          <w:color w:val="808080" w:themeColor="background1" w:themeShade="80"/>
          <w:sz w:val="24"/>
          <w:szCs w:val="24"/>
        </w:rPr>
        <w:t>2019</w:t>
      </w:r>
    </w:p>
    <w:p w:rsidR="00C42502" w:rsidRDefault="00C42502" w:rsidP="002A031D">
      <w:pPr>
        <w:spacing w:after="0"/>
        <w:jc w:val="center"/>
        <w:rPr>
          <w:b/>
          <w:sz w:val="44"/>
          <w:szCs w:val="44"/>
        </w:rPr>
      </w:pPr>
      <w:r w:rsidRPr="00C42502">
        <w:rPr>
          <w:b/>
          <w:sz w:val="44"/>
          <w:szCs w:val="44"/>
        </w:rPr>
        <w:t xml:space="preserve">Nyhedsbrev </w:t>
      </w:r>
      <w:r w:rsidR="00E94FFA">
        <w:rPr>
          <w:b/>
          <w:sz w:val="44"/>
          <w:szCs w:val="44"/>
        </w:rPr>
        <w:t>marts</w:t>
      </w:r>
      <w:r w:rsidR="00596AA6">
        <w:rPr>
          <w:b/>
          <w:sz w:val="44"/>
          <w:szCs w:val="44"/>
        </w:rPr>
        <w:t xml:space="preserve"> 2019</w:t>
      </w:r>
      <w:r w:rsidRPr="00C42502">
        <w:rPr>
          <w:b/>
          <w:sz w:val="44"/>
          <w:szCs w:val="44"/>
        </w:rPr>
        <w:t xml:space="preserve"> </w:t>
      </w:r>
    </w:p>
    <w:p w:rsidR="008D3E89" w:rsidRPr="005E45FA" w:rsidRDefault="008D3E89" w:rsidP="008D3E89">
      <w:pPr>
        <w:pStyle w:val="Listeafsnit"/>
        <w:tabs>
          <w:tab w:val="left" w:pos="1560"/>
        </w:tabs>
        <w:spacing w:after="0"/>
        <w:ind w:left="851"/>
        <w:rPr>
          <w:sz w:val="16"/>
          <w:szCs w:val="16"/>
        </w:rPr>
      </w:pPr>
    </w:p>
    <w:p w:rsidR="00F62CF6" w:rsidRDefault="00AB0072" w:rsidP="00307013">
      <w:pPr>
        <w:pStyle w:val="Listeafsnit"/>
        <w:tabs>
          <w:tab w:val="left" w:pos="851"/>
        </w:tabs>
        <w:spacing w:after="0"/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8D3E89">
        <w:rPr>
          <w:b/>
          <w:i/>
          <w:sz w:val="28"/>
          <w:szCs w:val="28"/>
        </w:rPr>
        <w:t xml:space="preserve">. </w:t>
      </w:r>
      <w:r w:rsidR="00307013">
        <w:rPr>
          <w:b/>
          <w:i/>
          <w:sz w:val="28"/>
          <w:szCs w:val="28"/>
        </w:rPr>
        <w:t xml:space="preserve"> </w:t>
      </w:r>
      <w:r w:rsidR="00C804F8">
        <w:rPr>
          <w:b/>
          <w:i/>
          <w:sz w:val="28"/>
          <w:szCs w:val="28"/>
        </w:rPr>
        <w:t>Maleraftener</w:t>
      </w:r>
      <w:r w:rsidR="00B30497">
        <w:rPr>
          <w:b/>
          <w:i/>
          <w:sz w:val="28"/>
          <w:szCs w:val="28"/>
        </w:rPr>
        <w:t xml:space="preserve"> </w:t>
      </w:r>
      <w:r w:rsidR="00596AA6">
        <w:rPr>
          <w:b/>
          <w:i/>
          <w:sz w:val="28"/>
          <w:szCs w:val="28"/>
        </w:rPr>
        <w:t>20</w:t>
      </w:r>
      <w:r w:rsidR="00C804F8">
        <w:rPr>
          <w:b/>
          <w:i/>
          <w:sz w:val="28"/>
          <w:szCs w:val="28"/>
        </w:rPr>
        <w:t>19</w:t>
      </w:r>
      <w:r w:rsidR="00B30497">
        <w:rPr>
          <w:b/>
          <w:i/>
          <w:sz w:val="28"/>
          <w:szCs w:val="28"/>
        </w:rPr>
        <w:t xml:space="preserve"> på AOF, Hjalmar </w:t>
      </w:r>
      <w:proofErr w:type="spellStart"/>
      <w:r w:rsidR="00B30497">
        <w:rPr>
          <w:b/>
          <w:i/>
          <w:sz w:val="28"/>
          <w:szCs w:val="28"/>
        </w:rPr>
        <w:t>Kjems</w:t>
      </w:r>
      <w:proofErr w:type="spellEnd"/>
      <w:r w:rsidR="00B30497">
        <w:rPr>
          <w:b/>
          <w:i/>
          <w:sz w:val="28"/>
          <w:szCs w:val="28"/>
        </w:rPr>
        <w:t xml:space="preserve"> Allé 4, 7800 Skive</w:t>
      </w:r>
      <w:r w:rsidR="008D3E89">
        <w:rPr>
          <w:b/>
          <w:i/>
          <w:sz w:val="28"/>
          <w:szCs w:val="28"/>
        </w:rPr>
        <w:t>.</w:t>
      </w:r>
    </w:p>
    <w:p w:rsidR="00E94FFA" w:rsidRDefault="00E94FFA" w:rsidP="00E94FFA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Der afholdes maleraftener den 14. marts (Birte) og 11. april (Preben). (Ansvarlig).</w:t>
      </w:r>
    </w:p>
    <w:p w:rsidR="00C804F8" w:rsidRPr="00E94FFA" w:rsidRDefault="00E94FFA" w:rsidP="00E94FFA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Oplægsholdere: 14. </w:t>
      </w:r>
      <w:proofErr w:type="gramStart"/>
      <w:r>
        <w:rPr>
          <w:sz w:val="24"/>
          <w:szCs w:val="24"/>
        </w:rPr>
        <w:t>marts  -</w:t>
      </w:r>
      <w:proofErr w:type="gramEnd"/>
      <w:r>
        <w:rPr>
          <w:sz w:val="24"/>
          <w:szCs w:val="24"/>
        </w:rPr>
        <w:t xml:space="preserve"> Lilli om Modigliani , 11. april – Jette Würtz eller Preben.</w:t>
      </w:r>
    </w:p>
    <w:p w:rsidR="00C804F8" w:rsidRDefault="00C804F8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Du er selvfølgelig velkommen til at kontakte bestyrelsen, hvis du har andre ønsker.</w:t>
      </w:r>
    </w:p>
    <w:p w:rsidR="00C804F8" w:rsidRDefault="00C804F8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1872D7">
        <w:rPr>
          <w:rFonts w:cstheme="minorHAnsi"/>
          <w:b/>
          <w:sz w:val="24"/>
          <w:szCs w:val="24"/>
        </w:rPr>
        <w:t>Husk!</w:t>
      </w:r>
      <w:r>
        <w:rPr>
          <w:rFonts w:cstheme="minorHAnsi"/>
          <w:sz w:val="24"/>
          <w:szCs w:val="24"/>
        </w:rPr>
        <w:t xml:space="preserve"> Du kan stadig male ved at hente nøglen i Nøgleboksen og betale kr. 30,- pr. person der </w:t>
      </w:r>
    </w:p>
    <w:p w:rsidR="00596AA6" w:rsidRDefault="00C804F8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deltager.</w:t>
      </w:r>
      <w:r w:rsidR="00596AA6">
        <w:rPr>
          <w:rFonts w:cstheme="minorHAnsi"/>
          <w:sz w:val="24"/>
          <w:szCs w:val="24"/>
        </w:rPr>
        <w:t xml:space="preserve"> Dette kan du gøre ved at betale på kontoret i åbningstiden eller i en kuvert som du </w:t>
      </w:r>
    </w:p>
    <w:p w:rsidR="00C804F8" w:rsidRPr="00C804F8" w:rsidRDefault="00596AA6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>finder i skabet.</w:t>
      </w:r>
      <w:proofErr w:type="gramEnd"/>
      <w:r>
        <w:rPr>
          <w:rFonts w:cstheme="minorHAnsi"/>
          <w:sz w:val="24"/>
          <w:szCs w:val="24"/>
        </w:rPr>
        <w:t xml:space="preserve"> Kuverten smider du i brevsprækken ved kontoret, når det er lukket.</w:t>
      </w:r>
    </w:p>
    <w:p w:rsidR="007A051A" w:rsidRPr="00267483" w:rsidRDefault="007A051A" w:rsidP="007A051A">
      <w:pPr>
        <w:tabs>
          <w:tab w:val="left" w:pos="851"/>
          <w:tab w:val="left" w:pos="1560"/>
        </w:tabs>
        <w:spacing w:after="0"/>
        <w:rPr>
          <w:sz w:val="16"/>
          <w:szCs w:val="16"/>
        </w:rPr>
      </w:pPr>
    </w:p>
    <w:p w:rsidR="00E94FFA" w:rsidRPr="00E94FFA" w:rsidRDefault="00E94FFA" w:rsidP="00E94FFA">
      <w:pPr>
        <w:tabs>
          <w:tab w:val="left" w:pos="1560"/>
        </w:tabs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596AA6" w:rsidRPr="00E94FFA">
        <w:rPr>
          <w:b/>
          <w:i/>
          <w:sz w:val="28"/>
          <w:szCs w:val="28"/>
        </w:rPr>
        <w:t>2</w:t>
      </w:r>
      <w:r w:rsidR="00633FF1" w:rsidRPr="00E94FFA">
        <w:rPr>
          <w:b/>
          <w:i/>
          <w:sz w:val="28"/>
          <w:szCs w:val="28"/>
        </w:rPr>
        <w:t xml:space="preserve">.  </w:t>
      </w:r>
      <w:r w:rsidRPr="00E94FFA">
        <w:rPr>
          <w:b/>
          <w:i/>
          <w:sz w:val="28"/>
          <w:szCs w:val="28"/>
        </w:rPr>
        <w:t>Malerdag på Svanen.</w:t>
      </w:r>
    </w:p>
    <w:p w:rsidR="00E94FFA" w:rsidRDefault="00E94FFA" w:rsidP="00E94FFA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Der planlægges fortsat på torsdag den 2. maj 2019.</w:t>
      </w:r>
      <w:r w:rsidR="00A90168">
        <w:rPr>
          <w:sz w:val="24"/>
          <w:szCs w:val="24"/>
        </w:rPr>
        <w:t xml:space="preserve"> Nærmere tilgår.</w:t>
      </w:r>
    </w:p>
    <w:p w:rsidR="00E94FFA" w:rsidRDefault="00E94FFA" w:rsidP="00E94FFA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Forventet tidsrum kl. 9-16.</w:t>
      </w:r>
    </w:p>
    <w:p w:rsidR="003A236E" w:rsidRDefault="003A236E" w:rsidP="003A236E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Medbring selv malergrej, frokost og drikkevarer, vi giver morgenmad. </w:t>
      </w:r>
    </w:p>
    <w:p w:rsidR="003A236E" w:rsidRDefault="003A236E" w:rsidP="003A236E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NB! Vi er fælles om rengøringen efter dagen.</w:t>
      </w:r>
    </w:p>
    <w:p w:rsidR="00307013" w:rsidRPr="003C5660" w:rsidRDefault="00C804F8" w:rsidP="004A3D37">
      <w:pPr>
        <w:tabs>
          <w:tab w:val="left" w:pos="1560"/>
        </w:tabs>
        <w:spacing w:after="0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    </w:t>
      </w:r>
    </w:p>
    <w:p w:rsidR="00E94FFA" w:rsidRPr="003C5660" w:rsidRDefault="00307013" w:rsidP="003C5660">
      <w:pPr>
        <w:tabs>
          <w:tab w:val="left" w:pos="567"/>
          <w:tab w:val="left" w:pos="851"/>
          <w:tab w:val="left" w:pos="993"/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804F8">
        <w:rPr>
          <w:b/>
          <w:i/>
          <w:sz w:val="28"/>
          <w:szCs w:val="28"/>
        </w:rPr>
        <w:t xml:space="preserve">   </w:t>
      </w:r>
      <w:r w:rsidR="00596AA6">
        <w:rPr>
          <w:b/>
          <w:i/>
          <w:sz w:val="28"/>
          <w:szCs w:val="28"/>
        </w:rPr>
        <w:t>3</w:t>
      </w:r>
      <w:r w:rsidR="00633FF1">
        <w:rPr>
          <w:b/>
          <w:i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 xml:space="preserve">  </w:t>
      </w:r>
      <w:r w:rsidR="00E94FFA">
        <w:rPr>
          <w:b/>
          <w:i/>
          <w:sz w:val="28"/>
          <w:szCs w:val="28"/>
        </w:rPr>
        <w:t>Åbne Atelierdøre.</w:t>
      </w:r>
    </w:p>
    <w:p w:rsid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color w:val="000000"/>
        </w:rPr>
        <w:t xml:space="preserve">Mange husker endnu Åbne Atelierdøre som en succes og en oplevelse for både deltagere og </w:t>
      </w:r>
    </w:p>
    <w:p w:rsidR="00E94FFA" w:rsidRP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color w:val="000000"/>
        </w:rPr>
        <w:t>publikum. I år skal vi genopdage Åbne Atelierdøre, og vi håber, du vil være med.</w:t>
      </w:r>
    </w:p>
    <w:p w:rsid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color w:val="000000"/>
        </w:rPr>
        <w:t xml:space="preserve">Åbne Atelierdøre finder sted i weekenden d. 7.-8. september, hvor kunstnere på hele </w:t>
      </w:r>
      <w:proofErr w:type="spellStart"/>
      <w:r w:rsidR="00E94FFA" w:rsidRPr="00E94FFA">
        <w:rPr>
          <w:rFonts w:asciiTheme="minorHAnsi" w:hAnsiTheme="minorHAnsi" w:cstheme="minorHAnsi"/>
          <w:color w:val="000000"/>
        </w:rPr>
        <w:t>Skiveegnen</w:t>
      </w:r>
      <w:proofErr w:type="spellEnd"/>
      <w:r w:rsidR="00E94FFA" w:rsidRPr="00E94FF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</w:t>
      </w:r>
    </w:p>
    <w:p w:rsidR="00E94FFA" w:rsidRP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proofErr w:type="gramStart"/>
      <w:r w:rsidR="00E94FFA" w:rsidRPr="00E94FFA">
        <w:rPr>
          <w:rFonts w:asciiTheme="minorHAnsi" w:hAnsiTheme="minorHAnsi" w:cstheme="minorHAnsi"/>
          <w:color w:val="000000"/>
        </w:rPr>
        <w:t>åbner dørene til deres eget atelier for besøgende.</w:t>
      </w:r>
      <w:proofErr w:type="gramEnd"/>
    </w:p>
    <w:p w:rsid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color w:val="000000"/>
        </w:rPr>
        <w:t xml:space="preserve">Forinden – d. 15. juni – afholder vi en fælles kunstudstilling i Det Gamle Rådhus med Åbne </w:t>
      </w:r>
    </w:p>
    <w:p w:rsid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proofErr w:type="spellStart"/>
      <w:r w:rsidR="00E94FFA" w:rsidRPr="00E94FFA">
        <w:rPr>
          <w:rFonts w:asciiTheme="minorHAnsi" w:hAnsiTheme="minorHAnsi" w:cstheme="minorHAnsi"/>
          <w:color w:val="000000"/>
        </w:rPr>
        <w:t>Atelierdøres</w:t>
      </w:r>
      <w:proofErr w:type="spellEnd"/>
      <w:r w:rsidR="00E94FFA" w:rsidRPr="00E94FFA">
        <w:rPr>
          <w:rFonts w:asciiTheme="minorHAnsi" w:hAnsiTheme="minorHAnsi" w:cstheme="minorHAnsi"/>
          <w:color w:val="000000"/>
        </w:rPr>
        <w:t xml:space="preserve"> deltagende kunstnere. Her har du mulighed for at vise 1-2 kunstværker frem og få en </w:t>
      </w:r>
    </w:p>
    <w:p w:rsidR="00E94FFA" w:rsidRP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proofErr w:type="gramStart"/>
      <w:r>
        <w:rPr>
          <w:rFonts w:asciiTheme="minorHAnsi" w:hAnsiTheme="minorHAnsi" w:cstheme="minorHAnsi"/>
          <w:color w:val="000000"/>
        </w:rPr>
        <w:t>s</w:t>
      </w:r>
      <w:r w:rsidR="00E94FFA" w:rsidRPr="00E94FFA">
        <w:rPr>
          <w:rFonts w:asciiTheme="minorHAnsi" w:hAnsiTheme="minorHAnsi" w:cstheme="minorHAnsi"/>
          <w:color w:val="000000"/>
        </w:rPr>
        <w:t>nak med publikum.</w:t>
      </w:r>
      <w:proofErr w:type="gramEnd"/>
    </w:p>
    <w:p w:rsid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color w:val="000000"/>
        </w:rPr>
        <w:t xml:space="preserve">Hver deltagende kunstner betaler 600 kroner – og så sørger vi for markedsføring af Åbne </w:t>
      </w:r>
    </w:p>
    <w:p w:rsid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color w:val="000000"/>
        </w:rPr>
        <w:t xml:space="preserve">Atelierdøre og fællesudstillingen, layout og tryk af kataloger og plakater, samt musik og et glas til </w:t>
      </w:r>
    </w:p>
    <w:p w:rsidR="00E94FFA" w:rsidRP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proofErr w:type="gramStart"/>
      <w:r w:rsidR="00E94FFA" w:rsidRPr="00E94FFA">
        <w:rPr>
          <w:rFonts w:asciiTheme="minorHAnsi" w:hAnsiTheme="minorHAnsi" w:cstheme="minorHAnsi"/>
          <w:color w:val="000000"/>
        </w:rPr>
        <w:t>besøgende på fællesudstillingen.</w:t>
      </w:r>
      <w:proofErr w:type="gramEnd"/>
      <w:r w:rsidR="00E94FFA" w:rsidRPr="00E94FFA">
        <w:rPr>
          <w:rFonts w:asciiTheme="minorHAnsi" w:hAnsiTheme="minorHAnsi" w:cstheme="minorHAnsi"/>
          <w:color w:val="000000"/>
        </w:rPr>
        <w:t xml:space="preserve"> </w:t>
      </w:r>
    </w:p>
    <w:p w:rsid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color w:val="000000"/>
        </w:rPr>
        <w:t xml:space="preserve">Vi håber, at en masse af </w:t>
      </w:r>
      <w:proofErr w:type="spellStart"/>
      <w:r w:rsidR="00E94FFA" w:rsidRPr="00E94FFA">
        <w:rPr>
          <w:rFonts w:asciiTheme="minorHAnsi" w:hAnsiTheme="minorHAnsi" w:cstheme="minorHAnsi"/>
          <w:color w:val="000000"/>
        </w:rPr>
        <w:t>Skiveegnens</w:t>
      </w:r>
      <w:proofErr w:type="spellEnd"/>
      <w:r w:rsidR="00E94FFA" w:rsidRPr="00E94FFA">
        <w:rPr>
          <w:rFonts w:asciiTheme="minorHAnsi" w:hAnsiTheme="minorHAnsi" w:cstheme="minorHAnsi"/>
          <w:color w:val="000000"/>
        </w:rPr>
        <w:t xml:space="preserve"> dygtige kunstnere vil deltage i denne mulighed for at vise </w:t>
      </w:r>
    </w:p>
    <w:p w:rsidR="00E94FFA" w:rsidRPr="003C5660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proofErr w:type="gramStart"/>
      <w:r w:rsidR="00E94FFA" w:rsidRPr="00E94FFA">
        <w:rPr>
          <w:rFonts w:asciiTheme="minorHAnsi" w:hAnsiTheme="minorHAnsi" w:cstheme="minorHAnsi"/>
          <w:color w:val="000000"/>
        </w:rPr>
        <w:t>deres kunst frem og lukke besøgende ind i hjertet af deres arbejde.</w:t>
      </w:r>
      <w:proofErr w:type="gramEnd"/>
    </w:p>
    <w:p w:rsidR="00E94FFA" w:rsidRPr="00E94FFA" w:rsidRDefault="003C5660" w:rsidP="00E94F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b/>
          <w:bCs/>
          <w:color w:val="000000"/>
        </w:rPr>
        <w:t xml:space="preserve">Vil du være med? </w:t>
      </w:r>
      <w:r w:rsidR="00E94FFA" w:rsidRPr="00E94FFA"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 xml:space="preserve">             </w:t>
      </w:r>
      <w:r w:rsidR="00E94FFA" w:rsidRPr="00E94FFA">
        <w:rPr>
          <w:rFonts w:asciiTheme="minorHAnsi" w:hAnsiTheme="minorHAnsi" w:cstheme="minorHAnsi"/>
          <w:b/>
          <w:bCs/>
          <w:color w:val="000000"/>
        </w:rPr>
        <w:t>Så skal du gøre fire ting</w:t>
      </w:r>
      <w:r w:rsidR="00E94FFA" w:rsidRPr="00E94FFA">
        <w:rPr>
          <w:rFonts w:asciiTheme="minorHAnsi" w:hAnsiTheme="minorHAnsi" w:cstheme="minorHAnsi"/>
          <w:color w:val="000000"/>
        </w:rPr>
        <w:t>:</w:t>
      </w:r>
    </w:p>
    <w:p w:rsidR="00E94FFA" w:rsidRPr="00E94FFA" w:rsidRDefault="00E94FFA" w:rsidP="003C5660">
      <w:pPr>
        <w:numPr>
          <w:ilvl w:val="0"/>
          <w:numId w:val="11"/>
        </w:numPr>
        <w:spacing w:after="0" w:line="240" w:lineRule="auto"/>
        <w:ind w:left="886" w:hanging="177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 xml:space="preserve">Sæt kryds i kalenderen og </w:t>
      </w:r>
      <w:proofErr w:type="gramStart"/>
      <w:r w:rsidRPr="00E94FFA">
        <w:rPr>
          <w:rFonts w:cstheme="minorHAnsi"/>
          <w:color w:val="000000"/>
          <w:sz w:val="24"/>
          <w:szCs w:val="24"/>
        </w:rPr>
        <w:t>åben</w:t>
      </w:r>
      <w:proofErr w:type="gramEnd"/>
      <w:r w:rsidRPr="00E94FFA">
        <w:rPr>
          <w:rFonts w:cstheme="minorHAnsi"/>
          <w:color w:val="000000"/>
          <w:sz w:val="24"/>
          <w:szCs w:val="24"/>
        </w:rPr>
        <w:t xml:space="preserve"> dørene for gæster i dit atelier d. 7.-8. september.</w:t>
      </w:r>
    </w:p>
    <w:p w:rsidR="00E94FFA" w:rsidRPr="00E94FFA" w:rsidRDefault="00E94FFA" w:rsidP="003C5660">
      <w:pPr>
        <w:numPr>
          <w:ilvl w:val="0"/>
          <w:numId w:val="11"/>
        </w:numPr>
        <w:spacing w:after="0" w:line="240" w:lineRule="auto"/>
        <w:ind w:left="886" w:hanging="177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>Sæt gerne kryds i kalenderen og deltag i fællesudstillingen på Det Gamle Rådhus d. 15. juni.</w:t>
      </w:r>
    </w:p>
    <w:p w:rsidR="00E94FFA" w:rsidRPr="00E94FFA" w:rsidRDefault="00E94FFA" w:rsidP="003C5660">
      <w:pPr>
        <w:numPr>
          <w:ilvl w:val="0"/>
          <w:numId w:val="11"/>
        </w:numPr>
        <w:spacing w:after="0" w:line="240" w:lineRule="auto"/>
        <w:ind w:left="886" w:hanging="177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 xml:space="preserve">Indbetal 600 kroner til konto 8500 2840220489 senest d. 1. april. </w:t>
      </w:r>
      <w:r w:rsidRPr="00E94FFA">
        <w:rPr>
          <w:rFonts w:cstheme="minorHAnsi"/>
          <w:b/>
          <w:bCs/>
          <w:color w:val="000000"/>
          <w:sz w:val="24"/>
          <w:szCs w:val="24"/>
        </w:rPr>
        <w:t>Husk at notere tydeligt navn.</w:t>
      </w:r>
    </w:p>
    <w:p w:rsidR="00E94FFA" w:rsidRPr="003C5660" w:rsidRDefault="003C5660" w:rsidP="003C566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               </w:t>
      </w:r>
      <w:r w:rsidR="00E94FFA" w:rsidRPr="003C5660">
        <w:rPr>
          <w:rFonts w:cstheme="minorHAnsi"/>
          <w:b/>
          <w:color w:val="000000"/>
          <w:sz w:val="24"/>
          <w:szCs w:val="24"/>
        </w:rPr>
        <w:t>Sende</w:t>
      </w:r>
      <w:r w:rsidR="00E94FFA" w:rsidRPr="003C5660">
        <w:rPr>
          <w:rFonts w:cstheme="minorHAnsi"/>
          <w:color w:val="000000"/>
          <w:sz w:val="24"/>
          <w:szCs w:val="24"/>
        </w:rPr>
        <w:t xml:space="preserve"> følgende oplysninger </w:t>
      </w:r>
      <w:r w:rsidR="00E94FFA" w:rsidRPr="00A90168">
        <w:rPr>
          <w:rFonts w:cstheme="minorHAnsi"/>
          <w:b/>
          <w:color w:val="0000FF"/>
          <w:sz w:val="24"/>
          <w:szCs w:val="24"/>
        </w:rPr>
        <w:t>senest d. 1. april</w:t>
      </w:r>
      <w:r w:rsidR="00E94FFA" w:rsidRPr="003C5660">
        <w:rPr>
          <w:rFonts w:cstheme="minorHAnsi"/>
          <w:color w:val="000000"/>
          <w:sz w:val="24"/>
          <w:szCs w:val="24"/>
        </w:rPr>
        <w:t xml:space="preserve"> til </w:t>
      </w:r>
      <w:hyperlink r:id="rId7" w:tgtFrame="_blank" w:history="1">
        <w:r w:rsidR="00E94FFA" w:rsidRPr="003C5660">
          <w:rPr>
            <w:rStyle w:val="Hyperlink"/>
            <w:rFonts w:cstheme="minorHAnsi"/>
            <w:color w:val="1155CC"/>
            <w:sz w:val="24"/>
            <w:szCs w:val="24"/>
          </w:rPr>
          <w:t>misk@skivekommune.dk</w:t>
        </w:r>
      </w:hyperlink>
      <w:r w:rsidR="00E94FFA" w:rsidRPr="003C5660">
        <w:rPr>
          <w:rFonts w:cstheme="minorHAnsi"/>
          <w:color w:val="000000"/>
          <w:sz w:val="24"/>
          <w:szCs w:val="24"/>
        </w:rPr>
        <w:t>:</w:t>
      </w:r>
    </w:p>
    <w:p w:rsidR="00E94FFA" w:rsidRPr="00E94FFA" w:rsidRDefault="003C5660" w:rsidP="00E94FFA">
      <w:pPr>
        <w:numPr>
          <w:ilvl w:val="0"/>
          <w:numId w:val="12"/>
        </w:numPr>
        <w:spacing w:after="0" w:line="240" w:lineRule="auto"/>
        <w:ind w:left="98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="00E94FFA" w:rsidRPr="00E94FFA">
        <w:rPr>
          <w:rFonts w:cstheme="minorHAnsi"/>
          <w:color w:val="000000"/>
          <w:sz w:val="24"/>
          <w:szCs w:val="24"/>
        </w:rPr>
        <w:t>Dit navn</w:t>
      </w:r>
    </w:p>
    <w:p w:rsidR="00E94FFA" w:rsidRPr="00E94FFA" w:rsidRDefault="00E94FFA" w:rsidP="00E94FFA">
      <w:pPr>
        <w:numPr>
          <w:ilvl w:val="0"/>
          <w:numId w:val="12"/>
        </w:numPr>
        <w:spacing w:after="0" w:line="240" w:lineRule="auto"/>
        <w:ind w:left="986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>Telefonnummer</w:t>
      </w:r>
    </w:p>
    <w:p w:rsidR="00E94FFA" w:rsidRPr="00E94FFA" w:rsidRDefault="00E94FFA" w:rsidP="00E94FFA">
      <w:pPr>
        <w:numPr>
          <w:ilvl w:val="0"/>
          <w:numId w:val="12"/>
        </w:numPr>
        <w:spacing w:after="0" w:line="240" w:lineRule="auto"/>
        <w:ind w:left="986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>E-mail:</w:t>
      </w:r>
    </w:p>
    <w:p w:rsidR="00E94FFA" w:rsidRPr="00E94FFA" w:rsidRDefault="00E94FFA" w:rsidP="00E94FFA">
      <w:pPr>
        <w:numPr>
          <w:ilvl w:val="0"/>
          <w:numId w:val="12"/>
        </w:numPr>
        <w:spacing w:after="0" w:line="240" w:lineRule="auto"/>
        <w:ind w:left="986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>Evt. hjemmeside</w:t>
      </w:r>
    </w:p>
    <w:p w:rsidR="00E94FFA" w:rsidRPr="00E94FFA" w:rsidRDefault="00E94FFA" w:rsidP="00E94FFA">
      <w:pPr>
        <w:numPr>
          <w:ilvl w:val="0"/>
          <w:numId w:val="12"/>
        </w:numPr>
        <w:spacing w:after="0" w:line="240" w:lineRule="auto"/>
        <w:ind w:left="986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>Et par linjer om dig, din motivation som kunstner, din kunst el. lign.</w:t>
      </w:r>
    </w:p>
    <w:p w:rsidR="00E94FFA" w:rsidRPr="00E94FFA" w:rsidRDefault="00E94FFA" w:rsidP="00E94FFA">
      <w:pPr>
        <w:numPr>
          <w:ilvl w:val="0"/>
          <w:numId w:val="12"/>
        </w:numPr>
        <w:spacing w:after="0" w:line="240" w:lineRule="auto"/>
        <w:ind w:left="986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>Deltager du også i fællesudstillingen d. 15. juni? Ja/nej</w:t>
      </w:r>
    </w:p>
    <w:p w:rsidR="00E94FFA" w:rsidRPr="003C5660" w:rsidRDefault="00E94FFA" w:rsidP="00E94FFA">
      <w:pPr>
        <w:numPr>
          <w:ilvl w:val="0"/>
          <w:numId w:val="12"/>
        </w:numPr>
        <w:spacing w:after="0" w:line="240" w:lineRule="auto"/>
        <w:ind w:left="986"/>
        <w:rPr>
          <w:rFonts w:cstheme="minorHAnsi"/>
          <w:color w:val="000000"/>
          <w:sz w:val="24"/>
          <w:szCs w:val="24"/>
        </w:rPr>
      </w:pPr>
      <w:r w:rsidRPr="00E94FFA">
        <w:rPr>
          <w:rFonts w:cstheme="minorHAnsi"/>
          <w:color w:val="000000"/>
          <w:sz w:val="24"/>
          <w:szCs w:val="24"/>
        </w:rPr>
        <w:t>Medsend to fotos i en fornuftig opløsning: ét af dig selv og ét eksempel på din kunst.</w:t>
      </w:r>
    </w:p>
    <w:p w:rsidR="00307013" w:rsidRPr="003C5660" w:rsidRDefault="003C5660" w:rsidP="003C5660">
      <w:pPr>
        <w:spacing w:after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            </w:t>
      </w:r>
      <w:r w:rsidR="00E94FFA" w:rsidRPr="00E94FFA">
        <w:rPr>
          <w:rFonts w:cstheme="minorHAnsi"/>
          <w:color w:val="222222"/>
          <w:sz w:val="24"/>
          <w:szCs w:val="24"/>
        </w:rPr>
        <w:t>Alle deltagere i fællesudstillingen får nærmere information om det praktiske efter tilmeldingsfristen.</w:t>
      </w:r>
    </w:p>
    <w:p w:rsidR="003A236E" w:rsidRDefault="00307013" w:rsidP="00307013">
      <w:pPr>
        <w:tabs>
          <w:tab w:val="left" w:pos="284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lastRenderedPageBreak/>
        <w:tab/>
      </w:r>
      <w:r w:rsidR="003A236E" w:rsidRPr="003A236E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4.</w:t>
      </w:r>
      <w:r w:rsidR="003A236E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”Kør selv” tur til Museum Salling (Skive Kunstmuseum).</w:t>
      </w:r>
    </w:p>
    <w:p w:rsidR="003A236E" w:rsidRPr="003A236E" w:rsidRDefault="003A236E" w:rsidP="003A236E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236E">
        <w:rPr>
          <w:sz w:val="24"/>
          <w:szCs w:val="24"/>
        </w:rPr>
        <w:t>Onsdag den 3. april kl. 19 med rundvisning kl. 1930.</w:t>
      </w:r>
    </w:p>
    <w:p w:rsidR="003A236E" w:rsidRDefault="003A236E" w:rsidP="003A236E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236E">
        <w:rPr>
          <w:sz w:val="24"/>
          <w:szCs w:val="24"/>
        </w:rPr>
        <w:t xml:space="preserve">Efter besøget vil bestyrelsen forsøge at samle deltagerne til en drink på et af byens værtshuse for </w:t>
      </w:r>
    </w:p>
    <w:p w:rsidR="003A236E" w:rsidRPr="003A236E" w:rsidRDefault="003A236E" w:rsidP="003A236E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3A236E">
        <w:rPr>
          <w:sz w:val="24"/>
          <w:szCs w:val="24"/>
        </w:rPr>
        <w:t>socialt samvær.</w:t>
      </w:r>
      <w:proofErr w:type="gramEnd"/>
    </w:p>
    <w:p w:rsidR="003A236E" w:rsidRPr="003A236E" w:rsidRDefault="003A236E" w:rsidP="00307013">
      <w:pPr>
        <w:tabs>
          <w:tab w:val="left" w:pos="284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</w:p>
    <w:p w:rsidR="00307013" w:rsidRDefault="003A236E" w:rsidP="00307013">
      <w:pPr>
        <w:tabs>
          <w:tab w:val="left" w:pos="284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ab/>
      </w: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5</w:t>
      </w:r>
      <w:r w:rsidR="00307013" w:rsidRPr="00307013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.  </w:t>
      </w:r>
      <w:r w:rsidR="003C5660">
        <w:rPr>
          <w:b/>
          <w:i/>
          <w:sz w:val="28"/>
          <w:szCs w:val="28"/>
        </w:rPr>
        <w:t>Sommer udflugten.</w:t>
      </w:r>
    </w:p>
    <w:p w:rsidR="003C5660" w:rsidRPr="003C5660" w:rsidRDefault="003C5660" w:rsidP="003C5660">
      <w:pPr>
        <w:tabs>
          <w:tab w:val="left" w:pos="1560"/>
        </w:tabs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       </w:t>
      </w:r>
      <w:r w:rsidR="001872D7" w:rsidRPr="003C5660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</w:t>
      </w:r>
      <w:r w:rsidRPr="003C5660">
        <w:rPr>
          <w:sz w:val="24"/>
          <w:szCs w:val="24"/>
        </w:rPr>
        <w:t>Torsdag den 19. september kl. 12 – 18.</w:t>
      </w:r>
    </w:p>
    <w:p w:rsidR="003C5660" w:rsidRPr="003C5660" w:rsidRDefault="003C5660" w:rsidP="003C5660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287B">
        <w:rPr>
          <w:sz w:val="24"/>
          <w:szCs w:val="24"/>
        </w:rPr>
        <w:t>Museet for Religiøs Kunst i Lemvig</w:t>
      </w:r>
      <w:r w:rsidRPr="003C5660">
        <w:rPr>
          <w:sz w:val="24"/>
          <w:szCs w:val="24"/>
        </w:rPr>
        <w:t>, værker af Peter Brandes m.fl. Rundvisning</w:t>
      </w:r>
      <w:r w:rsidR="00A90168">
        <w:rPr>
          <w:sz w:val="24"/>
          <w:szCs w:val="24"/>
        </w:rPr>
        <w:t>.</w:t>
      </w:r>
    </w:p>
    <w:p w:rsidR="003C5660" w:rsidRPr="003C5660" w:rsidRDefault="003C5660" w:rsidP="003C5660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5660">
        <w:rPr>
          <w:sz w:val="24"/>
          <w:szCs w:val="24"/>
        </w:rPr>
        <w:t>Kaffepause for egen regning.</w:t>
      </w:r>
    </w:p>
    <w:p w:rsidR="003C5660" w:rsidRPr="003C5660" w:rsidRDefault="003C5660" w:rsidP="003C5660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5660">
        <w:rPr>
          <w:sz w:val="24"/>
          <w:szCs w:val="24"/>
        </w:rPr>
        <w:t xml:space="preserve">Kunst og Kulturcentret </w:t>
      </w:r>
      <w:proofErr w:type="spellStart"/>
      <w:r w:rsidRPr="003C5660">
        <w:rPr>
          <w:sz w:val="24"/>
          <w:szCs w:val="24"/>
        </w:rPr>
        <w:t>Tuskær</w:t>
      </w:r>
      <w:proofErr w:type="spellEnd"/>
      <w:r w:rsidRPr="003C5660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3C5660">
        <w:rPr>
          <w:sz w:val="24"/>
          <w:szCs w:val="24"/>
        </w:rPr>
        <w:t>lternativt – Bovbjerg Fyr.</w:t>
      </w:r>
    </w:p>
    <w:p w:rsidR="003C5660" w:rsidRPr="003C5660" w:rsidRDefault="003C5660" w:rsidP="003C5660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5660">
        <w:rPr>
          <w:sz w:val="24"/>
          <w:szCs w:val="24"/>
        </w:rPr>
        <w:t xml:space="preserve">Evt. besøg i </w:t>
      </w:r>
      <w:proofErr w:type="spellStart"/>
      <w:r w:rsidRPr="003C5660">
        <w:rPr>
          <w:sz w:val="24"/>
          <w:szCs w:val="24"/>
        </w:rPr>
        <w:t>Heldom</w:t>
      </w:r>
      <w:proofErr w:type="spellEnd"/>
      <w:r w:rsidRPr="003C5660">
        <w:rPr>
          <w:sz w:val="24"/>
          <w:szCs w:val="24"/>
        </w:rPr>
        <w:t xml:space="preserve"> Kirke m/værker af Niels </w:t>
      </w:r>
      <w:proofErr w:type="spellStart"/>
      <w:r w:rsidRPr="003C5660">
        <w:rPr>
          <w:sz w:val="24"/>
          <w:szCs w:val="24"/>
        </w:rPr>
        <w:t>Lehrgaard</w:t>
      </w:r>
      <w:proofErr w:type="spellEnd"/>
      <w:r w:rsidRPr="003C5660">
        <w:rPr>
          <w:sz w:val="24"/>
          <w:szCs w:val="24"/>
        </w:rPr>
        <w:t>.</w:t>
      </w:r>
    </w:p>
    <w:p w:rsidR="003C5660" w:rsidRPr="003A236E" w:rsidRDefault="003A236E" w:rsidP="003A236E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5660" w:rsidRPr="003A236E">
        <w:rPr>
          <w:sz w:val="24"/>
          <w:szCs w:val="24"/>
        </w:rPr>
        <w:t>Spisning på Strandtangen senest kl. 19 (1830) – for egen regning, men bindende tilmelding.</w:t>
      </w:r>
    </w:p>
    <w:p w:rsidR="003C5660" w:rsidRPr="003A236E" w:rsidRDefault="003A236E" w:rsidP="003A236E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C5660" w:rsidRPr="003A236E">
        <w:rPr>
          <w:sz w:val="24"/>
          <w:szCs w:val="24"/>
        </w:rPr>
        <w:t xml:space="preserve">Afgang fra Børnenes Paradis kl. 12 – forventet hjemkomst kl. 18. </w:t>
      </w:r>
    </w:p>
    <w:p w:rsidR="003A236E" w:rsidRDefault="003A236E" w:rsidP="003A236E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236E">
        <w:rPr>
          <w:sz w:val="24"/>
          <w:szCs w:val="24"/>
        </w:rPr>
        <w:t>Gæster: kr. 250,-. A</w:t>
      </w:r>
      <w:r w:rsidR="003C5660" w:rsidRPr="003A236E">
        <w:rPr>
          <w:sz w:val="24"/>
          <w:szCs w:val="24"/>
        </w:rPr>
        <w:t>lle opfordres til at tage gæster med.</w:t>
      </w:r>
    </w:p>
    <w:p w:rsidR="003A236E" w:rsidRPr="003A236E" w:rsidRDefault="003476EC" w:rsidP="003A236E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Nærmere tilgår, men reserver allerede dagen nu.</w:t>
      </w:r>
    </w:p>
    <w:p w:rsidR="0028681B" w:rsidRPr="0028681B" w:rsidRDefault="0028681B" w:rsidP="003C5660">
      <w:pPr>
        <w:tabs>
          <w:tab w:val="left" w:pos="284"/>
        </w:tabs>
        <w:spacing w:after="0"/>
        <w:rPr>
          <w:b/>
          <w:i/>
          <w:sz w:val="16"/>
          <w:szCs w:val="16"/>
        </w:rPr>
      </w:pPr>
    </w:p>
    <w:p w:rsidR="0028681B" w:rsidRDefault="0028681B" w:rsidP="0028681B">
      <w:pPr>
        <w:tabs>
          <w:tab w:val="left" w:pos="284"/>
          <w:tab w:val="left" w:pos="709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3A236E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  Aktiviteter i støbeskeen.</w:t>
      </w:r>
    </w:p>
    <w:p w:rsidR="003A236E" w:rsidRDefault="003A236E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Besøg på Galleri 2132 i Jebjerg.</w:t>
      </w:r>
    </w:p>
    <w:p w:rsidR="003A236E" w:rsidRPr="003A236E" w:rsidRDefault="003A236E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Besøg ved kunstner Poul Nielsen.</w:t>
      </w:r>
    </w:p>
    <w:p w:rsidR="001872D7" w:rsidRDefault="001872D7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”</w:t>
      </w:r>
      <w:proofErr w:type="spellStart"/>
      <w:r>
        <w:rPr>
          <w:sz w:val="24"/>
          <w:szCs w:val="24"/>
        </w:rPr>
        <w:t>Kør-selv</w:t>
      </w:r>
      <w:proofErr w:type="spellEnd"/>
      <w:r>
        <w:rPr>
          <w:sz w:val="24"/>
          <w:szCs w:val="24"/>
        </w:rPr>
        <w:t xml:space="preserve"> ” besøg på Viborg Katedralskole.</w:t>
      </w:r>
    </w:p>
    <w:p w:rsidR="001872D7" w:rsidRPr="0028681B" w:rsidRDefault="001872D7" w:rsidP="0028681B">
      <w:pPr>
        <w:tabs>
          <w:tab w:val="left" w:pos="284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Nærmere vil tilgå på hjemmeside og i nyhedsbreve.</w:t>
      </w:r>
    </w:p>
    <w:p w:rsidR="00032754" w:rsidRPr="004A3D37" w:rsidRDefault="00032754" w:rsidP="00267483">
      <w:pPr>
        <w:tabs>
          <w:tab w:val="left" w:pos="1560"/>
        </w:tabs>
        <w:spacing w:after="0"/>
        <w:jc w:val="center"/>
        <w:rPr>
          <w:sz w:val="24"/>
          <w:szCs w:val="24"/>
        </w:rPr>
      </w:pPr>
    </w:p>
    <w:p w:rsidR="003A236E" w:rsidRDefault="003A236E" w:rsidP="00EA3AF7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HUSK! GENERALFORSAMLING torsdag den 21. marts – </w:t>
      </w:r>
      <w:r w:rsidRPr="003A236E">
        <w:rPr>
          <w:b/>
          <w:i/>
          <w:sz w:val="24"/>
          <w:szCs w:val="24"/>
          <w:u w:val="single"/>
        </w:rPr>
        <w:t>sidste tilmelding</w:t>
      </w:r>
      <w:r>
        <w:rPr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sz w:val="24"/>
          <w:szCs w:val="24"/>
        </w:rPr>
        <w:t>aht</w:t>
      </w:r>
      <w:proofErr w:type="spellEnd"/>
      <w:r>
        <w:rPr>
          <w:b/>
          <w:i/>
          <w:color w:val="FF0000"/>
          <w:sz w:val="24"/>
          <w:szCs w:val="24"/>
        </w:rPr>
        <w:t xml:space="preserve">. </w:t>
      </w:r>
      <w:proofErr w:type="gramStart"/>
      <w:r>
        <w:rPr>
          <w:b/>
          <w:i/>
          <w:color w:val="FF0000"/>
          <w:sz w:val="24"/>
          <w:szCs w:val="24"/>
        </w:rPr>
        <w:t xml:space="preserve">traktement </w:t>
      </w:r>
      <w:r w:rsidRPr="00A90168">
        <w:rPr>
          <w:b/>
          <w:i/>
          <w:sz w:val="24"/>
          <w:szCs w:val="24"/>
        </w:rPr>
        <w:t>den.</w:t>
      </w:r>
      <w:proofErr w:type="gramEnd"/>
      <w:r w:rsidRPr="00A90168">
        <w:rPr>
          <w:b/>
          <w:i/>
          <w:sz w:val="24"/>
          <w:szCs w:val="24"/>
        </w:rPr>
        <w:t xml:space="preserve"> 13. marts.</w:t>
      </w:r>
    </w:p>
    <w:p w:rsidR="003A236E" w:rsidRPr="003A236E" w:rsidRDefault="003A236E" w:rsidP="00EA3AF7">
      <w:pPr>
        <w:spacing w:after="0"/>
        <w:rPr>
          <w:b/>
          <w:i/>
          <w:color w:val="FF0000"/>
          <w:sz w:val="24"/>
          <w:szCs w:val="24"/>
        </w:rPr>
      </w:pPr>
    </w:p>
    <w:p w:rsidR="00EA3AF7" w:rsidRDefault="00EA3AF7" w:rsidP="00EA3AF7">
      <w:pPr>
        <w:spacing w:after="0"/>
        <w:rPr>
          <w:b/>
          <w:i/>
          <w:color w:val="0000FF"/>
        </w:rPr>
      </w:pPr>
      <w:r>
        <w:rPr>
          <w:b/>
          <w:i/>
          <w:color w:val="0000FF"/>
          <w:sz w:val="24"/>
          <w:szCs w:val="24"/>
        </w:rPr>
        <w:t xml:space="preserve">Husk at kigge ind på hjemmesiden </w:t>
      </w:r>
      <w:hyperlink r:id="rId8" w:history="1">
        <w:r w:rsidRPr="00684470">
          <w:rPr>
            <w:rStyle w:val="Hyperlink"/>
            <w:i/>
            <w:sz w:val="24"/>
            <w:szCs w:val="24"/>
          </w:rPr>
          <w:t>www.kunstnergruppen-fokus.dk</w:t>
        </w:r>
      </w:hyperlink>
      <w:r>
        <w:t xml:space="preserve"> </w:t>
      </w:r>
      <w:r>
        <w:rPr>
          <w:b/>
          <w:i/>
          <w:color w:val="0000FF"/>
        </w:rPr>
        <w:t>– her finder du sidste nyt.</w:t>
      </w:r>
    </w:p>
    <w:p w:rsidR="002A031D" w:rsidRDefault="00EA3AF7" w:rsidP="002A03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du søger efter siden, så start med Kunstnergruppen – så kommer der et antal muligheder og du kan så vælge vores side. </w:t>
      </w:r>
    </w:p>
    <w:p w:rsidR="002A031D" w:rsidRPr="004A3D37" w:rsidRDefault="002A031D" w:rsidP="002A031D">
      <w:pPr>
        <w:spacing w:after="0"/>
        <w:rPr>
          <w:i/>
          <w:sz w:val="16"/>
          <w:szCs w:val="16"/>
        </w:rPr>
      </w:pPr>
    </w:p>
    <w:p w:rsidR="00EA3AF7" w:rsidRDefault="00EA3AF7" w:rsidP="002A031D">
      <w:pPr>
        <w:spacing w:after="0"/>
        <w:rPr>
          <w:b/>
          <w:i/>
          <w:sz w:val="24"/>
          <w:szCs w:val="24"/>
        </w:rPr>
      </w:pPr>
      <w:r w:rsidRPr="002A031D">
        <w:rPr>
          <w:b/>
          <w:i/>
          <w:sz w:val="24"/>
          <w:szCs w:val="24"/>
        </w:rPr>
        <w:t>God fornøjelse og vel mødt til de kommend</w:t>
      </w:r>
      <w:r w:rsidR="002A031D">
        <w:rPr>
          <w:b/>
          <w:i/>
          <w:sz w:val="24"/>
          <w:szCs w:val="24"/>
        </w:rPr>
        <w:t>e</w:t>
      </w:r>
      <w:r w:rsidRPr="002A031D">
        <w:rPr>
          <w:b/>
          <w:i/>
          <w:sz w:val="24"/>
          <w:szCs w:val="24"/>
        </w:rPr>
        <w:t xml:space="preserve"> aktiviteter.</w:t>
      </w:r>
    </w:p>
    <w:p w:rsidR="002A031D" w:rsidRPr="004A3D37" w:rsidRDefault="002A031D" w:rsidP="002A031D">
      <w:pPr>
        <w:spacing w:after="0"/>
        <w:rPr>
          <w:b/>
          <w:i/>
          <w:sz w:val="16"/>
          <w:szCs w:val="16"/>
        </w:rPr>
      </w:pP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Preben Sloht</w:t>
      </w: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Sekretær</w:t>
      </w:r>
    </w:p>
    <w:p w:rsidR="00F616A1" w:rsidRPr="00AB0072" w:rsidRDefault="00F616A1" w:rsidP="002A031D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Tlf.: +45 2395 2370</w:t>
      </w:r>
    </w:p>
    <w:p w:rsidR="00C42502" w:rsidRPr="00E24189" w:rsidRDefault="00F616A1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Mail: preben.sloht@gmail.com</w:t>
      </w:r>
    </w:p>
    <w:sectPr w:rsidR="00C42502" w:rsidRPr="00E24189" w:rsidSect="00F62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5A5"/>
    <w:multiLevelType w:val="hybridMultilevel"/>
    <w:tmpl w:val="0F64B6B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338"/>
    <w:multiLevelType w:val="multilevel"/>
    <w:tmpl w:val="2DB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27477"/>
    <w:multiLevelType w:val="hybridMultilevel"/>
    <w:tmpl w:val="AD46F9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9502EF"/>
    <w:multiLevelType w:val="hybridMultilevel"/>
    <w:tmpl w:val="9168ED24"/>
    <w:lvl w:ilvl="0" w:tplc="42B80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F490C"/>
    <w:multiLevelType w:val="hybridMultilevel"/>
    <w:tmpl w:val="27BE2D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4E2540"/>
    <w:multiLevelType w:val="hybridMultilevel"/>
    <w:tmpl w:val="87CC02A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DDE"/>
    <w:multiLevelType w:val="hybridMultilevel"/>
    <w:tmpl w:val="A5A0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C60E7"/>
    <w:multiLevelType w:val="multilevel"/>
    <w:tmpl w:val="7CB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F621D2"/>
    <w:multiLevelType w:val="hybridMultilevel"/>
    <w:tmpl w:val="75720B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AF621F"/>
    <w:multiLevelType w:val="hybridMultilevel"/>
    <w:tmpl w:val="1E02B3D0"/>
    <w:lvl w:ilvl="0" w:tplc="040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90F786B"/>
    <w:multiLevelType w:val="hybridMultilevel"/>
    <w:tmpl w:val="7C960BE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F6A4821"/>
    <w:multiLevelType w:val="hybridMultilevel"/>
    <w:tmpl w:val="2EC80C6C"/>
    <w:lvl w:ilvl="0" w:tplc="DF60FA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502"/>
    <w:rsid w:val="000028A9"/>
    <w:rsid w:val="00004FB6"/>
    <w:rsid w:val="000130B6"/>
    <w:rsid w:val="000216D9"/>
    <w:rsid w:val="0002498C"/>
    <w:rsid w:val="00032754"/>
    <w:rsid w:val="00060FE3"/>
    <w:rsid w:val="0007325D"/>
    <w:rsid w:val="000A70AB"/>
    <w:rsid w:val="00100F6B"/>
    <w:rsid w:val="00152B6D"/>
    <w:rsid w:val="00153611"/>
    <w:rsid w:val="00157000"/>
    <w:rsid w:val="0015748C"/>
    <w:rsid w:val="00176EC4"/>
    <w:rsid w:val="00186321"/>
    <w:rsid w:val="001872D7"/>
    <w:rsid w:val="00201263"/>
    <w:rsid w:val="00227B6A"/>
    <w:rsid w:val="002443D0"/>
    <w:rsid w:val="00252E00"/>
    <w:rsid w:val="00267483"/>
    <w:rsid w:val="0028681B"/>
    <w:rsid w:val="002A031D"/>
    <w:rsid w:val="002C6502"/>
    <w:rsid w:val="002D3361"/>
    <w:rsid w:val="002E163F"/>
    <w:rsid w:val="002E46AF"/>
    <w:rsid w:val="002E62B0"/>
    <w:rsid w:val="0030562D"/>
    <w:rsid w:val="00307013"/>
    <w:rsid w:val="003476EC"/>
    <w:rsid w:val="00366927"/>
    <w:rsid w:val="00371C68"/>
    <w:rsid w:val="003905F3"/>
    <w:rsid w:val="003A236E"/>
    <w:rsid w:val="003B0137"/>
    <w:rsid w:val="003C5660"/>
    <w:rsid w:val="003C5B25"/>
    <w:rsid w:val="003C739B"/>
    <w:rsid w:val="003E7D51"/>
    <w:rsid w:val="003F3E92"/>
    <w:rsid w:val="003F4A64"/>
    <w:rsid w:val="004A19AD"/>
    <w:rsid w:val="004A3D37"/>
    <w:rsid w:val="004B7378"/>
    <w:rsid w:val="004D1015"/>
    <w:rsid w:val="004E0E0B"/>
    <w:rsid w:val="004F0AA2"/>
    <w:rsid w:val="004F0D1E"/>
    <w:rsid w:val="00506D31"/>
    <w:rsid w:val="00514697"/>
    <w:rsid w:val="00531B14"/>
    <w:rsid w:val="00567BAD"/>
    <w:rsid w:val="00571557"/>
    <w:rsid w:val="00571FA5"/>
    <w:rsid w:val="00584D5C"/>
    <w:rsid w:val="00596AA6"/>
    <w:rsid w:val="005A34A0"/>
    <w:rsid w:val="005D3389"/>
    <w:rsid w:val="005F6A9E"/>
    <w:rsid w:val="00633FF1"/>
    <w:rsid w:val="00645956"/>
    <w:rsid w:val="00656E16"/>
    <w:rsid w:val="0069309C"/>
    <w:rsid w:val="00697E5C"/>
    <w:rsid w:val="006A0376"/>
    <w:rsid w:val="006B059D"/>
    <w:rsid w:val="006E287B"/>
    <w:rsid w:val="006E3CCC"/>
    <w:rsid w:val="006F35A2"/>
    <w:rsid w:val="007145EC"/>
    <w:rsid w:val="00773C6B"/>
    <w:rsid w:val="007A051A"/>
    <w:rsid w:val="007D3E24"/>
    <w:rsid w:val="007F1165"/>
    <w:rsid w:val="00801061"/>
    <w:rsid w:val="00805544"/>
    <w:rsid w:val="00816999"/>
    <w:rsid w:val="00843958"/>
    <w:rsid w:val="00847400"/>
    <w:rsid w:val="00855E7A"/>
    <w:rsid w:val="008711EC"/>
    <w:rsid w:val="008D3E89"/>
    <w:rsid w:val="00901288"/>
    <w:rsid w:val="0095562E"/>
    <w:rsid w:val="009B7D94"/>
    <w:rsid w:val="009C6E74"/>
    <w:rsid w:val="009D0E6B"/>
    <w:rsid w:val="00A2103D"/>
    <w:rsid w:val="00A21666"/>
    <w:rsid w:val="00A85E69"/>
    <w:rsid w:val="00A90168"/>
    <w:rsid w:val="00A911CB"/>
    <w:rsid w:val="00A97D9C"/>
    <w:rsid w:val="00AA5591"/>
    <w:rsid w:val="00AB0072"/>
    <w:rsid w:val="00B253AE"/>
    <w:rsid w:val="00B30497"/>
    <w:rsid w:val="00B55593"/>
    <w:rsid w:val="00B63B0F"/>
    <w:rsid w:val="00B67021"/>
    <w:rsid w:val="00B705B2"/>
    <w:rsid w:val="00B97DBD"/>
    <w:rsid w:val="00BF0837"/>
    <w:rsid w:val="00BF3BCE"/>
    <w:rsid w:val="00C42502"/>
    <w:rsid w:val="00C804F8"/>
    <w:rsid w:val="00CE0F8C"/>
    <w:rsid w:val="00CF2E63"/>
    <w:rsid w:val="00CF6B0E"/>
    <w:rsid w:val="00D42F94"/>
    <w:rsid w:val="00D67788"/>
    <w:rsid w:val="00D678A8"/>
    <w:rsid w:val="00D859F6"/>
    <w:rsid w:val="00DC0F47"/>
    <w:rsid w:val="00DE41D2"/>
    <w:rsid w:val="00E05379"/>
    <w:rsid w:val="00E24189"/>
    <w:rsid w:val="00E42FFD"/>
    <w:rsid w:val="00E645BE"/>
    <w:rsid w:val="00E94FFA"/>
    <w:rsid w:val="00EA3AF7"/>
    <w:rsid w:val="00ED2E40"/>
    <w:rsid w:val="00ED4ADA"/>
    <w:rsid w:val="00EF6C73"/>
    <w:rsid w:val="00F24A37"/>
    <w:rsid w:val="00F469B2"/>
    <w:rsid w:val="00F616A1"/>
    <w:rsid w:val="00F62CF6"/>
    <w:rsid w:val="00F87540"/>
    <w:rsid w:val="00F96E1C"/>
    <w:rsid w:val="00F97280"/>
    <w:rsid w:val="00FC6FF2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5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32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6502"/>
  </w:style>
  <w:style w:type="character" w:styleId="Hyperlink">
    <w:name w:val="Hyperlink"/>
    <w:basedOn w:val="Standardskrifttypeiafsnit"/>
    <w:uiPriority w:val="99"/>
    <w:unhideWhenUsed/>
    <w:rsid w:val="002C65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nergruppen-fokus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isk@skivekommun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2DBB4-0008-413F-9F4A-5477F6A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Preben Sloht</cp:lastModifiedBy>
  <cp:revision>6</cp:revision>
  <dcterms:created xsi:type="dcterms:W3CDTF">2019-03-14T12:20:00Z</dcterms:created>
  <dcterms:modified xsi:type="dcterms:W3CDTF">2019-03-14T13:33:00Z</dcterms:modified>
</cp:coreProperties>
</file>